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1F" w:rsidRDefault="003B4A00">
      <w:pPr>
        <w:pStyle w:val="Heading3"/>
        <w:spacing w:before="76" w:line="357" w:lineRule="auto"/>
        <w:ind w:left="2025" w:right="2363" w:firstLine="1120"/>
      </w:pPr>
      <w:r>
        <w:t>KERANGKA ACUAN KEGIATAN KEGIATAN ADMINISTRASI PENATAAN WILAYAH</w:t>
      </w:r>
    </w:p>
    <w:p w:rsidR="00425A1F" w:rsidRDefault="003B4A00">
      <w:pPr>
        <w:spacing w:before="5"/>
        <w:ind w:left="4181"/>
        <w:rPr>
          <w:b/>
          <w:sz w:val="24"/>
        </w:rPr>
      </w:pPr>
      <w:r>
        <w:rPr>
          <w:b/>
          <w:sz w:val="24"/>
        </w:rPr>
        <w:t>TAHUN 2019</w:t>
      </w:r>
    </w:p>
    <w:p w:rsidR="00425A1F" w:rsidRDefault="00425A1F">
      <w:pPr>
        <w:pStyle w:val="BodyText"/>
        <w:rPr>
          <w:b/>
          <w:sz w:val="28"/>
        </w:rPr>
      </w:pPr>
    </w:p>
    <w:p w:rsidR="00425A1F" w:rsidRDefault="003B4A00">
      <w:pPr>
        <w:pStyle w:val="ListParagraph"/>
        <w:numPr>
          <w:ilvl w:val="0"/>
          <w:numId w:val="25"/>
        </w:numPr>
        <w:tabs>
          <w:tab w:val="left" w:pos="568"/>
          <w:tab w:val="left" w:pos="569"/>
        </w:tabs>
        <w:spacing w:before="240"/>
        <w:ind w:hanging="453"/>
        <w:jc w:val="left"/>
        <w:rPr>
          <w:b/>
          <w:sz w:val="24"/>
        </w:rPr>
      </w:pPr>
      <w:r>
        <w:rPr>
          <w:b/>
          <w:sz w:val="24"/>
        </w:rPr>
        <w:t>LATAR</w:t>
      </w:r>
      <w:r>
        <w:rPr>
          <w:b/>
          <w:spacing w:val="1"/>
          <w:sz w:val="24"/>
        </w:rPr>
        <w:t xml:space="preserve"> </w:t>
      </w:r>
      <w:r>
        <w:rPr>
          <w:b/>
          <w:sz w:val="24"/>
        </w:rPr>
        <w:t>BELAKANG</w:t>
      </w:r>
    </w:p>
    <w:p w:rsidR="00425A1F" w:rsidRDefault="00425A1F">
      <w:pPr>
        <w:pStyle w:val="BodyText"/>
        <w:rPr>
          <w:b/>
          <w:sz w:val="28"/>
        </w:rPr>
      </w:pPr>
    </w:p>
    <w:p w:rsidR="00425A1F" w:rsidRDefault="003B4A00">
      <w:pPr>
        <w:pStyle w:val="BodyText"/>
        <w:spacing w:before="241" w:line="360" w:lineRule="auto"/>
        <w:ind w:left="756" w:right="563" w:firstLine="588"/>
        <w:jc w:val="both"/>
      </w:pPr>
      <w:r>
        <w:t>Undang-undang Nomor 32 Tahun 2004 tentang Pemerintahan Daerah mengamanatkan bahwa Negara Kesatuan Republik Indonesia terdiri atas daerah- daerah yang masing-masing memiliki otonomi. Pembentukan daerah sebagaimana dimaksud mencakup nama, cakupan wilayah, ba</w:t>
      </w:r>
      <w:r>
        <w:t>tas, ibukota, kewenangan menyelenggarakan urusan pemerintahan, penunjukan pejabat kepala daerah, pengisian keanggotaan DPRD, pengalihan kepegawaian, pendanaan, peralatan, dan dokumen, serta perangkat daerah.</w:t>
      </w:r>
    </w:p>
    <w:p w:rsidR="00425A1F" w:rsidRDefault="003B4A00">
      <w:pPr>
        <w:pStyle w:val="BodyText"/>
        <w:spacing w:before="3" w:line="360" w:lineRule="auto"/>
        <w:ind w:left="756" w:right="565" w:firstLine="588"/>
        <w:jc w:val="both"/>
      </w:pPr>
      <w:r>
        <w:t xml:space="preserve">Batas wilayah merupakan hal yang sangat penting </w:t>
      </w:r>
      <w:r>
        <w:t>terkait dengan pengelolaan sumber daya alam yang dimiliki daerah tersebut, administrasi kependudukan dan pelayanan pemerintah kepada masyarakat. Optimalisasi di segala sektor dapat dilakukan apabila batas wilayah telah ditentukan dengan tegas. Penentuan ba</w:t>
      </w:r>
      <w:r>
        <w:t>tas wilayah menjadi isu strategis sejalan dengan pelaksanaan otonomi daerah seperti diamanatkan dalam Undang – undang. Perbandingan jumlah pilar batas dengan panjang segmen batas masih kurang ideal sehingga dimungkinkan timbul permasalahan batas terutama d</w:t>
      </w:r>
      <w:r>
        <w:t>iwilayah-wilayah strategis secara ekonomi  atau pada wilayah yang memiliki potensi bahan mineral, sehingga perapatan pilar batas diperlukan.</w:t>
      </w:r>
      <w:r>
        <w:rPr>
          <w:spacing w:val="34"/>
        </w:rPr>
        <w:t xml:space="preserve"> </w:t>
      </w:r>
      <w:r>
        <w:t>Hal</w:t>
      </w:r>
      <w:r>
        <w:rPr>
          <w:spacing w:val="36"/>
        </w:rPr>
        <w:t xml:space="preserve"> </w:t>
      </w:r>
      <w:r>
        <w:t>tersebut</w:t>
      </w:r>
      <w:r>
        <w:rPr>
          <w:spacing w:val="35"/>
        </w:rPr>
        <w:t xml:space="preserve"> </w:t>
      </w:r>
      <w:r>
        <w:t>sejalan</w:t>
      </w:r>
      <w:r>
        <w:rPr>
          <w:spacing w:val="34"/>
        </w:rPr>
        <w:t xml:space="preserve"> </w:t>
      </w:r>
      <w:r>
        <w:t>dengan</w:t>
      </w:r>
      <w:r>
        <w:rPr>
          <w:spacing w:val="34"/>
        </w:rPr>
        <w:t xml:space="preserve"> </w:t>
      </w:r>
      <w:r>
        <w:t>Peraturan</w:t>
      </w:r>
      <w:r>
        <w:rPr>
          <w:spacing w:val="37"/>
        </w:rPr>
        <w:t xml:space="preserve"> </w:t>
      </w:r>
      <w:r>
        <w:t>Menteri</w:t>
      </w:r>
      <w:r>
        <w:rPr>
          <w:spacing w:val="35"/>
        </w:rPr>
        <w:t xml:space="preserve"> </w:t>
      </w:r>
      <w:r>
        <w:t>Dalam</w:t>
      </w:r>
      <w:r>
        <w:rPr>
          <w:spacing w:val="34"/>
        </w:rPr>
        <w:t xml:space="preserve"> </w:t>
      </w:r>
      <w:r>
        <w:t>Negeri</w:t>
      </w:r>
      <w:r>
        <w:rPr>
          <w:spacing w:val="72"/>
        </w:rPr>
        <w:t xml:space="preserve"> </w:t>
      </w:r>
      <w:r>
        <w:t>Nomor</w:t>
      </w:r>
    </w:p>
    <w:p w:rsidR="00425A1F" w:rsidRDefault="003B4A00">
      <w:pPr>
        <w:pStyle w:val="BodyText"/>
        <w:spacing w:line="360" w:lineRule="auto"/>
        <w:ind w:left="756" w:right="560"/>
        <w:jc w:val="both"/>
      </w:pPr>
      <w:r>
        <w:t>141 Tahun 2017 tentang Penegasan Batas Daerah, bah</w:t>
      </w:r>
      <w:r>
        <w:t>wa perapatan pilar, pemeliharaan pilar dan pembangunan kembali pilar antar Kabupaten/kota dalam satu provinsi yang hilang dan/atau rusak difasilitasi oleh Gubernur, hal tersebut guna mengantisipasi timbulntya permasalahan batas dikemudian</w:t>
      </w:r>
      <w:r>
        <w:rPr>
          <w:spacing w:val="-9"/>
        </w:rPr>
        <w:t xml:space="preserve"> </w:t>
      </w:r>
      <w:r>
        <w:t>hari.</w:t>
      </w:r>
    </w:p>
    <w:p w:rsidR="00425A1F" w:rsidRDefault="003B4A00">
      <w:pPr>
        <w:pStyle w:val="BodyText"/>
        <w:spacing w:before="1" w:line="360" w:lineRule="auto"/>
        <w:ind w:left="756" w:right="566" w:firstLine="588"/>
        <w:jc w:val="both"/>
      </w:pPr>
      <w:r>
        <w:t>Di sisi yan</w:t>
      </w:r>
      <w:r>
        <w:t xml:space="preserve">g lain pembakuan nama Rupabumi dalam Perspektif Global merupakan mandat PBB kepada setiap negara (mandat dari Resolusi No. 4 thn 1967 dari UNCSGN di Geneva), hal tersebut secara Nasional juga akan membantu dalam tertib administrasi pemerintahan, khususnya </w:t>
      </w:r>
      <w:r>
        <w:t>administrasi wilayah dalam kerangka NKRI, sehingga pemerintah berupaya untuk menyusun nama rupabumi Indonesia yang baku pada seluruh wilayah</w:t>
      </w:r>
      <w:r>
        <w:rPr>
          <w:spacing w:val="-9"/>
        </w:rPr>
        <w:t xml:space="preserve"> </w:t>
      </w:r>
      <w:r>
        <w:t>NKRI.</w:t>
      </w:r>
    </w:p>
    <w:p w:rsidR="00425A1F" w:rsidRDefault="003B4A00">
      <w:pPr>
        <w:pStyle w:val="BodyText"/>
        <w:spacing w:before="2" w:line="360" w:lineRule="auto"/>
        <w:ind w:left="756" w:right="568" w:firstLine="588"/>
        <w:jc w:val="both"/>
      </w:pPr>
      <w:r>
        <w:t>Terkait dengan program pemerintah pusat untuk memberikan dana desa kepada desa-desa di Indonesia diperlukan d</w:t>
      </w:r>
      <w:r>
        <w:t>ata yang akurat dan terverifikasi sehingga diperlukan kodefikasi desa kelurahan, kecamatan, dan Kabupaten/kota di Jawa Tengah.</w:t>
      </w:r>
    </w:p>
    <w:p w:rsidR="00425A1F" w:rsidRDefault="00425A1F">
      <w:pPr>
        <w:spacing w:line="360" w:lineRule="auto"/>
        <w:jc w:val="both"/>
        <w:sectPr w:rsidR="00425A1F">
          <w:type w:val="continuous"/>
          <w:pgSz w:w="12240" w:h="20160"/>
          <w:pgMar w:top="1080" w:right="600" w:bottom="280" w:left="1380" w:header="720" w:footer="720" w:gutter="0"/>
          <w:cols w:space="720"/>
        </w:sectPr>
      </w:pPr>
    </w:p>
    <w:p w:rsidR="00425A1F" w:rsidRDefault="003B4A00">
      <w:pPr>
        <w:pStyle w:val="Heading3"/>
        <w:numPr>
          <w:ilvl w:val="0"/>
          <w:numId w:val="25"/>
        </w:numPr>
        <w:tabs>
          <w:tab w:val="left" w:pos="568"/>
          <w:tab w:val="left" w:pos="569"/>
        </w:tabs>
        <w:spacing w:before="76"/>
        <w:ind w:hanging="453"/>
        <w:jc w:val="left"/>
      </w:pPr>
      <w:r>
        <w:lastRenderedPageBreak/>
        <w:t>DASAR</w:t>
      </w:r>
      <w:r>
        <w:rPr>
          <w:spacing w:val="1"/>
        </w:rPr>
        <w:t xml:space="preserve"> </w:t>
      </w:r>
      <w:r>
        <w:t>HUKUM</w:t>
      </w:r>
    </w:p>
    <w:p w:rsidR="00425A1F" w:rsidRDefault="003B4A00">
      <w:pPr>
        <w:pStyle w:val="ListParagraph"/>
        <w:numPr>
          <w:ilvl w:val="1"/>
          <w:numId w:val="25"/>
        </w:numPr>
        <w:tabs>
          <w:tab w:val="left" w:pos="929"/>
        </w:tabs>
        <w:spacing w:before="142"/>
        <w:ind w:left="928"/>
        <w:rPr>
          <w:sz w:val="24"/>
        </w:rPr>
      </w:pPr>
      <w:r>
        <w:rPr>
          <w:sz w:val="24"/>
        </w:rPr>
        <w:t>Undang-Undang Nomor 43 Tahun 2008 tentang Wilayah</w:t>
      </w:r>
      <w:r>
        <w:rPr>
          <w:spacing w:val="-2"/>
          <w:sz w:val="24"/>
        </w:rPr>
        <w:t xml:space="preserve"> </w:t>
      </w:r>
      <w:r>
        <w:rPr>
          <w:sz w:val="24"/>
        </w:rPr>
        <w:t>Negara;</w:t>
      </w:r>
    </w:p>
    <w:p w:rsidR="00425A1F" w:rsidRDefault="003B4A00">
      <w:pPr>
        <w:pStyle w:val="ListParagraph"/>
        <w:numPr>
          <w:ilvl w:val="1"/>
          <w:numId w:val="25"/>
        </w:numPr>
        <w:tabs>
          <w:tab w:val="left" w:pos="929"/>
        </w:tabs>
        <w:spacing w:before="147"/>
        <w:ind w:left="928"/>
        <w:rPr>
          <w:sz w:val="24"/>
        </w:rPr>
      </w:pPr>
      <w:r>
        <w:rPr>
          <w:sz w:val="24"/>
        </w:rPr>
        <w:t>Undang-Undang Nomor 23 Tahun 2014 tentang Pemerintahan</w:t>
      </w:r>
      <w:r>
        <w:rPr>
          <w:spacing w:val="-6"/>
          <w:sz w:val="24"/>
        </w:rPr>
        <w:t xml:space="preserve"> </w:t>
      </w:r>
      <w:r>
        <w:rPr>
          <w:sz w:val="24"/>
        </w:rPr>
        <w:t>Daerah;</w:t>
      </w:r>
    </w:p>
    <w:p w:rsidR="00425A1F" w:rsidRDefault="003B4A00">
      <w:pPr>
        <w:pStyle w:val="ListParagraph"/>
        <w:numPr>
          <w:ilvl w:val="1"/>
          <w:numId w:val="25"/>
        </w:numPr>
        <w:tabs>
          <w:tab w:val="left" w:pos="929"/>
        </w:tabs>
        <w:spacing w:before="146"/>
        <w:ind w:left="928"/>
        <w:rPr>
          <w:sz w:val="24"/>
        </w:rPr>
      </w:pPr>
      <w:r>
        <w:rPr>
          <w:sz w:val="24"/>
        </w:rPr>
        <w:t>Undang-Undang Nomor 4 Tahun 2011 tentang Informasi</w:t>
      </w:r>
      <w:r>
        <w:rPr>
          <w:spacing w:val="-2"/>
          <w:sz w:val="24"/>
        </w:rPr>
        <w:t xml:space="preserve"> </w:t>
      </w:r>
      <w:r>
        <w:rPr>
          <w:sz w:val="24"/>
        </w:rPr>
        <w:t>Geospasial;</w:t>
      </w:r>
    </w:p>
    <w:p w:rsidR="00425A1F" w:rsidRDefault="003B4A00">
      <w:pPr>
        <w:pStyle w:val="ListParagraph"/>
        <w:numPr>
          <w:ilvl w:val="1"/>
          <w:numId w:val="25"/>
        </w:numPr>
        <w:tabs>
          <w:tab w:val="left" w:pos="929"/>
        </w:tabs>
        <w:spacing w:before="142" w:line="362" w:lineRule="auto"/>
        <w:ind w:left="928" w:right="574"/>
        <w:rPr>
          <w:sz w:val="24"/>
        </w:rPr>
      </w:pPr>
      <w:r>
        <w:rPr>
          <w:sz w:val="24"/>
        </w:rPr>
        <w:t>Peraturan Menteri Dalam Negeri Nomor 137 Tahun 2017 tentang Kode dan data Wilayah Administrasi Pemerintahan Provinsi Jawa</w:t>
      </w:r>
      <w:r>
        <w:rPr>
          <w:spacing w:val="-6"/>
          <w:sz w:val="24"/>
        </w:rPr>
        <w:t xml:space="preserve"> </w:t>
      </w:r>
      <w:r>
        <w:rPr>
          <w:sz w:val="24"/>
        </w:rPr>
        <w:t>Tengah;</w:t>
      </w:r>
    </w:p>
    <w:p w:rsidR="00425A1F" w:rsidRDefault="003B4A00">
      <w:pPr>
        <w:pStyle w:val="ListParagraph"/>
        <w:numPr>
          <w:ilvl w:val="1"/>
          <w:numId w:val="25"/>
        </w:numPr>
        <w:tabs>
          <w:tab w:val="left" w:pos="929"/>
        </w:tabs>
        <w:spacing w:line="362" w:lineRule="auto"/>
        <w:ind w:left="928" w:right="566"/>
        <w:rPr>
          <w:sz w:val="24"/>
        </w:rPr>
      </w:pPr>
      <w:r>
        <w:rPr>
          <w:sz w:val="24"/>
        </w:rPr>
        <w:t>Peraturan Menteri Dalam Negeri Nomor 141 Tahun 2017 tentang Penegasan  Batas Daerah;</w:t>
      </w:r>
    </w:p>
    <w:p w:rsidR="00425A1F" w:rsidRDefault="00425A1F">
      <w:pPr>
        <w:pStyle w:val="BodyText"/>
        <w:rPr>
          <w:sz w:val="35"/>
        </w:rPr>
      </w:pPr>
    </w:p>
    <w:p w:rsidR="00425A1F" w:rsidRDefault="003B4A00">
      <w:pPr>
        <w:pStyle w:val="Heading3"/>
        <w:numPr>
          <w:ilvl w:val="0"/>
          <w:numId w:val="25"/>
        </w:numPr>
        <w:tabs>
          <w:tab w:val="left" w:pos="568"/>
          <w:tab w:val="left" w:pos="569"/>
        </w:tabs>
        <w:spacing w:before="1"/>
        <w:ind w:hanging="453"/>
        <w:jc w:val="left"/>
      </w:pPr>
      <w:r>
        <w:t>GAMBARAN</w:t>
      </w:r>
      <w:r>
        <w:rPr>
          <w:spacing w:val="-1"/>
        </w:rPr>
        <w:t xml:space="preserve"> </w:t>
      </w:r>
      <w:r>
        <w:t>UMUM</w:t>
      </w:r>
    </w:p>
    <w:p w:rsidR="00425A1F" w:rsidRDefault="003B4A00">
      <w:pPr>
        <w:pStyle w:val="BodyText"/>
        <w:spacing w:before="146" w:line="360" w:lineRule="auto"/>
        <w:ind w:left="568" w:right="565" w:firstLine="1080"/>
        <w:jc w:val="both"/>
      </w:pPr>
      <w:r>
        <w:t>Pemasangan perapatan pilar batas daerah pada batas kabupaten/kota di Jawa Tengah dilaksanakan pada lokasi diantara pilar yang telah ditetapkan Peraturan Men</w:t>
      </w:r>
      <w:r>
        <w:t>teri Dalam Negeri terhadap ke dua segmen batas. Lokasi pemasangan perapatan pilar batas tersebut sasarannya adalah pada lokasi guna singkronisasi batas antara tata ruang wilayah dengan batas daerah sesuai Permendagri, penegasan lokasi pada titik simpul ant</w:t>
      </w:r>
      <w:r>
        <w:t>ar kecamatan dan/atau desa/kelurahan diwilayah perbatasan.</w:t>
      </w:r>
    </w:p>
    <w:p w:rsidR="00425A1F" w:rsidRDefault="003B4A00">
      <w:pPr>
        <w:pStyle w:val="BodyText"/>
        <w:spacing w:before="1" w:line="360" w:lineRule="auto"/>
        <w:ind w:left="568" w:right="571" w:firstLine="1080"/>
        <w:jc w:val="both"/>
      </w:pPr>
      <w:r>
        <w:t>Sebagai tahapan penentuan garis batas guna penerbitan Permendgri tentang Batas Daerah telah dilakukan pemasangan pilar batas sebagai lokasi untuk menentukan titik koordinat yang berbatasan, dan seiring perjalanan waktu pilar batas yang telah dipasang telah</w:t>
      </w:r>
      <w:r>
        <w:t xml:space="preserve"> rusak akibat faktor alam dan manusia seningga tidak sesuai lagi dengan standart dalam Permendagri Nomor 141 Tahun 2017 tentang Penegasan Batas</w:t>
      </w:r>
      <w:r>
        <w:rPr>
          <w:spacing w:val="-1"/>
        </w:rPr>
        <w:t xml:space="preserve"> </w:t>
      </w:r>
      <w:r>
        <w:t>Daerah.</w:t>
      </w:r>
    </w:p>
    <w:p w:rsidR="00425A1F" w:rsidRDefault="003B4A00">
      <w:pPr>
        <w:pStyle w:val="BodyText"/>
        <w:spacing w:before="2" w:line="360" w:lineRule="auto"/>
        <w:ind w:left="756" w:right="558" w:firstLine="588"/>
        <w:jc w:val="both"/>
      </w:pPr>
      <w:r>
        <w:t>Guna pembakuan nama Rupabumi untuk melaksanakan mandat PBB dari Resolusi No. 4 thn 1967 dari UNCSGN di G</w:t>
      </w:r>
      <w:r>
        <w:t>eneva, pemerintah pusat mengamanatkan untuk pembakuan namarupa bumi dan sesuai dengan program pemerintah pusat bahwa tahun 2018 s/d 2020 adalah pembakunan rupabumi unsure budaya. Pembakuan rupabumi secara Nasional akan membantu dalam tertib administrasi pe</w:t>
      </w:r>
      <w:r>
        <w:t>merintahan, khususnya administrasi wilayah dalam kerangka NKRI, sehingga pemerintah berupaya untuk menyusun nama rupabumi Indonesia yang baku pada seluruh wilayah</w:t>
      </w:r>
      <w:r>
        <w:rPr>
          <w:spacing w:val="-5"/>
        </w:rPr>
        <w:t xml:space="preserve"> </w:t>
      </w:r>
      <w:r>
        <w:t>NKRI.</w:t>
      </w:r>
    </w:p>
    <w:p w:rsidR="00425A1F" w:rsidRDefault="00425A1F">
      <w:pPr>
        <w:pStyle w:val="BodyText"/>
        <w:spacing w:before="10"/>
        <w:rPr>
          <w:sz w:val="35"/>
        </w:rPr>
      </w:pPr>
    </w:p>
    <w:p w:rsidR="00425A1F" w:rsidRDefault="003B4A00">
      <w:pPr>
        <w:pStyle w:val="Heading3"/>
        <w:numPr>
          <w:ilvl w:val="0"/>
          <w:numId w:val="25"/>
        </w:numPr>
        <w:tabs>
          <w:tab w:val="left" w:pos="569"/>
        </w:tabs>
        <w:ind w:hanging="453"/>
        <w:jc w:val="left"/>
      </w:pPr>
      <w:r>
        <w:t>MAKSUD DAN TUJUAN</w:t>
      </w:r>
      <w:r>
        <w:rPr>
          <w:spacing w:val="-2"/>
        </w:rPr>
        <w:t xml:space="preserve"> </w:t>
      </w:r>
      <w:r>
        <w:t>:</w:t>
      </w:r>
    </w:p>
    <w:p w:rsidR="00425A1F" w:rsidRDefault="003B4A00">
      <w:pPr>
        <w:pStyle w:val="ListParagraph"/>
        <w:numPr>
          <w:ilvl w:val="1"/>
          <w:numId w:val="25"/>
        </w:numPr>
        <w:tabs>
          <w:tab w:val="left" w:pos="1109"/>
        </w:tabs>
        <w:spacing w:before="146"/>
        <w:jc w:val="both"/>
        <w:rPr>
          <w:b/>
          <w:sz w:val="24"/>
        </w:rPr>
      </w:pPr>
      <w:r>
        <w:rPr>
          <w:b/>
          <w:sz w:val="24"/>
        </w:rPr>
        <w:t>Maksud</w:t>
      </w:r>
    </w:p>
    <w:p w:rsidR="00425A1F" w:rsidRDefault="003B4A00">
      <w:pPr>
        <w:pStyle w:val="BodyText"/>
        <w:spacing w:before="147" w:line="360" w:lineRule="auto"/>
        <w:ind w:left="1109" w:right="567"/>
        <w:jc w:val="both"/>
      </w:pPr>
      <w:r>
        <w:t>Kegiatan administrasi penataan wilayah dilaksanakan dalam r</w:t>
      </w:r>
      <w:r>
        <w:t>angka mewujudkan tertib adminstrasi pemerintahan dibidang batas daerah, rupabumi, kode data wilayah administrasi pemerintahan, serta penyelenggaraan tatakelola dan pemetaan wilayah.</w:t>
      </w:r>
    </w:p>
    <w:p w:rsidR="00425A1F" w:rsidRDefault="00425A1F">
      <w:pPr>
        <w:spacing w:line="360" w:lineRule="auto"/>
        <w:jc w:val="both"/>
        <w:sectPr w:rsidR="00425A1F">
          <w:pgSz w:w="12240" w:h="20160"/>
          <w:pgMar w:top="1080" w:right="600" w:bottom="280" w:left="1380" w:header="720" w:footer="720" w:gutter="0"/>
          <w:cols w:space="720"/>
        </w:sectPr>
      </w:pPr>
    </w:p>
    <w:p w:rsidR="00425A1F" w:rsidRDefault="003B4A00">
      <w:pPr>
        <w:pStyle w:val="Heading3"/>
        <w:numPr>
          <w:ilvl w:val="1"/>
          <w:numId w:val="25"/>
        </w:numPr>
        <w:tabs>
          <w:tab w:val="left" w:pos="1109"/>
        </w:tabs>
        <w:spacing w:before="76"/>
        <w:jc w:val="both"/>
      </w:pPr>
      <w:r>
        <w:lastRenderedPageBreak/>
        <w:t>Tujuan</w:t>
      </w:r>
    </w:p>
    <w:p w:rsidR="00425A1F" w:rsidRDefault="003B4A00">
      <w:pPr>
        <w:pStyle w:val="BodyText"/>
        <w:spacing w:before="142"/>
        <w:ind w:left="1109"/>
        <w:jc w:val="both"/>
      </w:pPr>
      <w:r>
        <w:t>Kegiatan administrasi penataan wilayah bertujuan :</w:t>
      </w:r>
    </w:p>
    <w:p w:rsidR="00425A1F" w:rsidRDefault="003B4A00">
      <w:pPr>
        <w:pStyle w:val="ListParagraph"/>
        <w:numPr>
          <w:ilvl w:val="2"/>
          <w:numId w:val="25"/>
        </w:numPr>
        <w:tabs>
          <w:tab w:val="left" w:pos="1469"/>
        </w:tabs>
        <w:spacing w:before="145" w:line="357" w:lineRule="auto"/>
        <w:ind w:left="1468" w:right="570" w:hanging="360"/>
        <w:jc w:val="both"/>
        <w:rPr>
          <w:sz w:val="24"/>
        </w:rPr>
      </w:pPr>
      <w:r>
        <w:rPr>
          <w:sz w:val="24"/>
        </w:rPr>
        <w:t>Memp</w:t>
      </w:r>
      <w:r>
        <w:rPr>
          <w:sz w:val="24"/>
        </w:rPr>
        <w:t>ertegas batas wilayah sehingga memberikan kepastian bagi pemerintah kabupaten/kota dalam pengelolaan sumberdaya alam, ekonomi sosial, politik dan budaya di</w:t>
      </w:r>
      <w:r>
        <w:rPr>
          <w:spacing w:val="1"/>
          <w:sz w:val="24"/>
        </w:rPr>
        <w:t xml:space="preserve"> </w:t>
      </w:r>
      <w:r>
        <w:rPr>
          <w:sz w:val="24"/>
        </w:rPr>
        <w:t>wilayahnya.</w:t>
      </w:r>
    </w:p>
    <w:p w:rsidR="00425A1F" w:rsidRDefault="003B4A00">
      <w:pPr>
        <w:pStyle w:val="ListParagraph"/>
        <w:numPr>
          <w:ilvl w:val="2"/>
          <w:numId w:val="25"/>
        </w:numPr>
        <w:tabs>
          <w:tab w:val="left" w:pos="1469"/>
        </w:tabs>
        <w:spacing w:before="3"/>
        <w:ind w:hanging="360"/>
        <w:jc w:val="both"/>
        <w:rPr>
          <w:sz w:val="24"/>
        </w:rPr>
      </w:pPr>
      <w:r>
        <w:rPr>
          <w:sz w:val="24"/>
        </w:rPr>
        <w:t>Tersusunnya basis data rupabumi di Provinsi Jawa</w:t>
      </w:r>
      <w:r>
        <w:rPr>
          <w:spacing w:val="-8"/>
          <w:sz w:val="24"/>
        </w:rPr>
        <w:t xml:space="preserve"> </w:t>
      </w:r>
      <w:r>
        <w:rPr>
          <w:sz w:val="24"/>
        </w:rPr>
        <w:t>Tengah</w:t>
      </w:r>
    </w:p>
    <w:p w:rsidR="00425A1F" w:rsidRDefault="003B4A00">
      <w:pPr>
        <w:pStyle w:val="ListParagraph"/>
        <w:numPr>
          <w:ilvl w:val="2"/>
          <w:numId w:val="25"/>
        </w:numPr>
        <w:tabs>
          <w:tab w:val="left" w:pos="1469"/>
        </w:tabs>
        <w:spacing w:before="143" w:line="357" w:lineRule="auto"/>
        <w:ind w:left="1468" w:right="567" w:hanging="360"/>
        <w:jc w:val="both"/>
        <w:rPr>
          <w:sz w:val="24"/>
        </w:rPr>
      </w:pPr>
      <w:r>
        <w:rPr>
          <w:sz w:val="24"/>
        </w:rPr>
        <w:t>Memberikan kode dan data wilayah yang valid bagi pemerintah pusat guna mendukung pelaksanaan kegiatan pemerintahan, pembangunan dan pembinaan kemasyarakatan di daerah serta sebagai bahan masukan Pemerintah Pusat dalam</w:t>
      </w:r>
      <w:r>
        <w:rPr>
          <w:spacing w:val="-3"/>
          <w:sz w:val="24"/>
        </w:rPr>
        <w:t xml:space="preserve"> </w:t>
      </w:r>
      <w:r>
        <w:rPr>
          <w:sz w:val="24"/>
        </w:rPr>
        <w:t>perencanaan.</w:t>
      </w:r>
    </w:p>
    <w:p w:rsidR="00425A1F" w:rsidRDefault="003B4A00">
      <w:pPr>
        <w:pStyle w:val="ListParagraph"/>
        <w:numPr>
          <w:ilvl w:val="2"/>
          <w:numId w:val="25"/>
        </w:numPr>
        <w:tabs>
          <w:tab w:val="left" w:pos="1469"/>
        </w:tabs>
        <w:spacing w:before="7" w:line="357" w:lineRule="auto"/>
        <w:ind w:left="1468" w:right="566" w:hanging="360"/>
        <w:jc w:val="both"/>
        <w:rPr>
          <w:sz w:val="24"/>
        </w:rPr>
      </w:pPr>
      <w:r>
        <w:rPr>
          <w:sz w:val="24"/>
        </w:rPr>
        <w:t>Terfasilitasinya Penyeles</w:t>
      </w:r>
      <w:r>
        <w:rPr>
          <w:sz w:val="24"/>
        </w:rPr>
        <w:t>aian Permasalahan di wilayah Perbatasan, Koordinasi Kegiatan Pemetaan wilayah Provinsi Jawa</w:t>
      </w:r>
      <w:r>
        <w:rPr>
          <w:spacing w:val="-7"/>
          <w:sz w:val="24"/>
        </w:rPr>
        <w:t xml:space="preserve"> </w:t>
      </w:r>
      <w:r>
        <w:rPr>
          <w:sz w:val="24"/>
        </w:rPr>
        <w:t>Tengah.</w:t>
      </w:r>
    </w:p>
    <w:p w:rsidR="00425A1F" w:rsidRDefault="00425A1F">
      <w:pPr>
        <w:pStyle w:val="BodyText"/>
        <w:spacing w:before="1"/>
        <w:rPr>
          <w:sz w:val="36"/>
        </w:rPr>
      </w:pPr>
    </w:p>
    <w:p w:rsidR="00425A1F" w:rsidRDefault="003B4A00">
      <w:pPr>
        <w:pStyle w:val="Heading3"/>
        <w:numPr>
          <w:ilvl w:val="0"/>
          <w:numId w:val="25"/>
        </w:numPr>
        <w:tabs>
          <w:tab w:val="left" w:pos="748"/>
          <w:tab w:val="left" w:pos="749"/>
        </w:tabs>
        <w:ind w:left="748" w:hanging="541"/>
        <w:jc w:val="left"/>
      </w:pPr>
      <w:r>
        <w:t>RUANG LINGKUP KEGIATAN</w:t>
      </w:r>
    </w:p>
    <w:p w:rsidR="00425A1F" w:rsidRDefault="003B4A00">
      <w:pPr>
        <w:pStyle w:val="ListParagraph"/>
        <w:numPr>
          <w:ilvl w:val="1"/>
          <w:numId w:val="25"/>
        </w:numPr>
        <w:tabs>
          <w:tab w:val="left" w:pos="1109"/>
        </w:tabs>
        <w:spacing w:before="146"/>
        <w:jc w:val="both"/>
        <w:rPr>
          <w:sz w:val="24"/>
        </w:rPr>
      </w:pPr>
      <w:r>
        <w:rPr>
          <w:sz w:val="24"/>
        </w:rPr>
        <w:t>Pemasangan perapatan pilar segmen batas antara kabupaten/kota/</w:t>
      </w:r>
      <w:r>
        <w:rPr>
          <w:spacing w:val="-9"/>
          <w:sz w:val="24"/>
        </w:rPr>
        <w:t xml:space="preserve"> </w:t>
      </w:r>
      <w:r>
        <w:rPr>
          <w:sz w:val="24"/>
        </w:rPr>
        <w:t>provinsi;</w:t>
      </w:r>
    </w:p>
    <w:p w:rsidR="00425A1F" w:rsidRDefault="003B4A00">
      <w:pPr>
        <w:pStyle w:val="ListParagraph"/>
        <w:numPr>
          <w:ilvl w:val="1"/>
          <w:numId w:val="25"/>
        </w:numPr>
        <w:tabs>
          <w:tab w:val="left" w:pos="1109"/>
        </w:tabs>
        <w:spacing w:before="143"/>
        <w:jc w:val="both"/>
        <w:rPr>
          <w:sz w:val="24"/>
        </w:rPr>
      </w:pPr>
      <w:r>
        <w:rPr>
          <w:sz w:val="24"/>
        </w:rPr>
        <w:t>Pemeliharaan pilar batas batas antara kabupaten/kota/</w:t>
      </w:r>
      <w:r>
        <w:rPr>
          <w:spacing w:val="4"/>
          <w:sz w:val="24"/>
        </w:rPr>
        <w:t xml:space="preserve"> </w:t>
      </w:r>
      <w:r>
        <w:rPr>
          <w:sz w:val="24"/>
        </w:rPr>
        <w:t>provi</w:t>
      </w:r>
      <w:r>
        <w:rPr>
          <w:sz w:val="24"/>
        </w:rPr>
        <w:t>nsi;</w:t>
      </w:r>
    </w:p>
    <w:p w:rsidR="00425A1F" w:rsidRDefault="003B4A00">
      <w:pPr>
        <w:pStyle w:val="ListParagraph"/>
        <w:numPr>
          <w:ilvl w:val="1"/>
          <w:numId w:val="25"/>
        </w:numPr>
        <w:tabs>
          <w:tab w:val="left" w:pos="1109"/>
        </w:tabs>
        <w:spacing w:before="146"/>
        <w:rPr>
          <w:sz w:val="24"/>
        </w:rPr>
      </w:pPr>
      <w:r>
        <w:rPr>
          <w:sz w:val="24"/>
        </w:rPr>
        <w:t>Penyusunan basis data rupabumi Jawa</w:t>
      </w:r>
      <w:r>
        <w:rPr>
          <w:spacing w:val="-5"/>
          <w:sz w:val="24"/>
        </w:rPr>
        <w:t xml:space="preserve"> </w:t>
      </w:r>
      <w:r>
        <w:rPr>
          <w:sz w:val="24"/>
        </w:rPr>
        <w:t>Tengah;</w:t>
      </w:r>
    </w:p>
    <w:p w:rsidR="00425A1F" w:rsidRDefault="003B4A00">
      <w:pPr>
        <w:pStyle w:val="ListParagraph"/>
        <w:numPr>
          <w:ilvl w:val="1"/>
          <w:numId w:val="25"/>
        </w:numPr>
        <w:tabs>
          <w:tab w:val="left" w:pos="1109"/>
        </w:tabs>
        <w:spacing w:before="147" w:line="357" w:lineRule="auto"/>
        <w:ind w:right="575"/>
        <w:rPr>
          <w:sz w:val="24"/>
        </w:rPr>
      </w:pPr>
      <w:r>
        <w:rPr>
          <w:sz w:val="24"/>
        </w:rPr>
        <w:t>Penyusunan kode dan data wilayah administrasi pemerintahan Provinsi Jawa Tengah;</w:t>
      </w:r>
    </w:p>
    <w:p w:rsidR="00425A1F" w:rsidRDefault="003B4A00">
      <w:pPr>
        <w:pStyle w:val="ListParagraph"/>
        <w:numPr>
          <w:ilvl w:val="1"/>
          <w:numId w:val="25"/>
        </w:numPr>
        <w:tabs>
          <w:tab w:val="left" w:pos="1109"/>
        </w:tabs>
        <w:spacing w:before="5"/>
        <w:rPr>
          <w:sz w:val="24"/>
        </w:rPr>
      </w:pPr>
      <w:r>
        <w:rPr>
          <w:sz w:val="24"/>
        </w:rPr>
        <w:t>Fasilitasi permasalahan diwilayah</w:t>
      </w:r>
      <w:r>
        <w:rPr>
          <w:spacing w:val="-3"/>
          <w:sz w:val="24"/>
        </w:rPr>
        <w:t xml:space="preserve"> </w:t>
      </w:r>
      <w:r>
        <w:rPr>
          <w:sz w:val="24"/>
        </w:rPr>
        <w:t>perbatasan.</w:t>
      </w:r>
    </w:p>
    <w:p w:rsidR="00425A1F" w:rsidRDefault="00425A1F">
      <w:pPr>
        <w:pStyle w:val="BodyText"/>
        <w:rPr>
          <w:sz w:val="28"/>
        </w:rPr>
      </w:pPr>
    </w:p>
    <w:p w:rsidR="00425A1F" w:rsidRDefault="003B4A00">
      <w:pPr>
        <w:pStyle w:val="Heading3"/>
        <w:numPr>
          <w:ilvl w:val="0"/>
          <w:numId w:val="25"/>
        </w:numPr>
        <w:tabs>
          <w:tab w:val="left" w:pos="748"/>
          <w:tab w:val="left" w:pos="749"/>
        </w:tabs>
        <w:spacing w:before="240"/>
        <w:ind w:left="748" w:hanging="549"/>
        <w:jc w:val="left"/>
      </w:pPr>
      <w:r>
        <w:t>SASARAN</w:t>
      </w:r>
    </w:p>
    <w:p w:rsidR="00425A1F" w:rsidRDefault="003B4A00">
      <w:pPr>
        <w:pStyle w:val="BodyText"/>
        <w:spacing w:before="146" w:line="357" w:lineRule="auto"/>
        <w:ind w:left="748" w:right="561"/>
      </w:pPr>
      <w:r>
        <w:t>Mewujudkan tatakelola administrasi penataan wilayah di Provinsi Jawa Tengah yang tertib dan terkoordinasi.</w:t>
      </w:r>
    </w:p>
    <w:p w:rsidR="00425A1F" w:rsidRDefault="00425A1F">
      <w:pPr>
        <w:pStyle w:val="BodyText"/>
        <w:spacing w:before="7"/>
        <w:rPr>
          <w:sz w:val="36"/>
        </w:rPr>
      </w:pPr>
    </w:p>
    <w:p w:rsidR="00425A1F" w:rsidRDefault="003B4A00">
      <w:pPr>
        <w:pStyle w:val="Heading3"/>
        <w:numPr>
          <w:ilvl w:val="0"/>
          <w:numId w:val="25"/>
        </w:numPr>
        <w:tabs>
          <w:tab w:val="left" w:pos="748"/>
          <w:tab w:val="left" w:pos="749"/>
        </w:tabs>
        <w:ind w:left="748" w:hanging="549"/>
        <w:jc w:val="left"/>
      </w:pPr>
      <w:r>
        <w:t>LOKASI KEGIATAN</w:t>
      </w:r>
    </w:p>
    <w:p w:rsidR="00425A1F" w:rsidRDefault="003B4A00">
      <w:pPr>
        <w:pStyle w:val="ListParagraph"/>
        <w:numPr>
          <w:ilvl w:val="1"/>
          <w:numId w:val="25"/>
        </w:numPr>
        <w:tabs>
          <w:tab w:val="left" w:pos="1109"/>
        </w:tabs>
        <w:spacing w:before="142" w:line="362" w:lineRule="auto"/>
        <w:ind w:right="566"/>
        <w:rPr>
          <w:sz w:val="24"/>
        </w:rPr>
      </w:pPr>
      <w:r>
        <w:rPr>
          <w:sz w:val="24"/>
        </w:rPr>
        <w:t>Pemasangan perapatan pilar segmen batas antara kabupaten/kota/ provinsi dilaksanakan di 2 (dua segmen</w:t>
      </w:r>
      <w:r>
        <w:rPr>
          <w:spacing w:val="-3"/>
          <w:sz w:val="24"/>
        </w:rPr>
        <w:t xml:space="preserve"> </w:t>
      </w:r>
      <w:r>
        <w:rPr>
          <w:sz w:val="24"/>
        </w:rPr>
        <w:t>batas);</w:t>
      </w:r>
    </w:p>
    <w:p w:rsidR="00425A1F" w:rsidRDefault="003B4A00">
      <w:pPr>
        <w:pStyle w:val="ListParagraph"/>
        <w:numPr>
          <w:ilvl w:val="1"/>
          <w:numId w:val="25"/>
        </w:numPr>
        <w:tabs>
          <w:tab w:val="left" w:pos="1109"/>
        </w:tabs>
        <w:spacing w:line="357" w:lineRule="auto"/>
        <w:ind w:right="572"/>
        <w:rPr>
          <w:sz w:val="24"/>
        </w:rPr>
      </w:pPr>
      <w:r>
        <w:rPr>
          <w:sz w:val="24"/>
        </w:rPr>
        <w:t>Pemeliharaan pilar batas batas antara kabupaten/kota/ provinsi dilaksanakan di 2 (dua) kabupaten/Kota;</w:t>
      </w:r>
    </w:p>
    <w:p w:rsidR="00425A1F" w:rsidRDefault="003B4A00">
      <w:pPr>
        <w:pStyle w:val="ListParagraph"/>
        <w:numPr>
          <w:ilvl w:val="1"/>
          <w:numId w:val="25"/>
        </w:numPr>
        <w:tabs>
          <w:tab w:val="left" w:pos="1109"/>
        </w:tabs>
        <w:spacing w:before="3" w:line="357" w:lineRule="auto"/>
        <w:ind w:right="575"/>
        <w:rPr>
          <w:sz w:val="24"/>
        </w:rPr>
      </w:pPr>
      <w:r>
        <w:rPr>
          <w:sz w:val="24"/>
        </w:rPr>
        <w:t>Penyusunan kode dan data wilayah administrasi pemerintahan Provinsi Jawa Tengah dilaksanakaan di 35</w:t>
      </w:r>
      <w:r>
        <w:rPr>
          <w:spacing w:val="-1"/>
          <w:sz w:val="24"/>
        </w:rPr>
        <w:t xml:space="preserve"> </w:t>
      </w:r>
      <w:r>
        <w:rPr>
          <w:sz w:val="24"/>
        </w:rPr>
        <w:t>Kab/Kota;</w:t>
      </w:r>
    </w:p>
    <w:p w:rsidR="00425A1F" w:rsidRDefault="003B4A00">
      <w:pPr>
        <w:pStyle w:val="ListParagraph"/>
        <w:numPr>
          <w:ilvl w:val="1"/>
          <w:numId w:val="25"/>
        </w:numPr>
        <w:tabs>
          <w:tab w:val="left" w:pos="1109"/>
        </w:tabs>
        <w:spacing w:before="4"/>
        <w:rPr>
          <w:sz w:val="24"/>
        </w:rPr>
      </w:pPr>
      <w:r>
        <w:rPr>
          <w:sz w:val="24"/>
        </w:rPr>
        <w:t>Fasilitasi permasalahan diwilayah perbatasa</w:t>
      </w:r>
      <w:r>
        <w:rPr>
          <w:sz w:val="24"/>
        </w:rPr>
        <w:t>n dilaksanakaan di 35</w:t>
      </w:r>
      <w:r>
        <w:rPr>
          <w:spacing w:val="-11"/>
          <w:sz w:val="24"/>
        </w:rPr>
        <w:t xml:space="preserve"> </w:t>
      </w:r>
      <w:r>
        <w:rPr>
          <w:sz w:val="24"/>
        </w:rPr>
        <w:t>Kab/Kota.</w:t>
      </w:r>
    </w:p>
    <w:p w:rsidR="00425A1F" w:rsidRDefault="00425A1F">
      <w:pPr>
        <w:pStyle w:val="BodyText"/>
        <w:rPr>
          <w:sz w:val="28"/>
        </w:rPr>
      </w:pPr>
    </w:p>
    <w:p w:rsidR="00425A1F" w:rsidRDefault="00425A1F">
      <w:pPr>
        <w:pStyle w:val="BodyText"/>
        <w:rPr>
          <w:sz w:val="28"/>
        </w:rPr>
      </w:pPr>
    </w:p>
    <w:p w:rsidR="00425A1F" w:rsidRDefault="00425A1F">
      <w:pPr>
        <w:pStyle w:val="BodyText"/>
        <w:spacing w:before="1"/>
        <w:rPr>
          <w:sz w:val="28"/>
        </w:rPr>
      </w:pPr>
    </w:p>
    <w:p w:rsidR="00425A1F" w:rsidRDefault="003B4A00">
      <w:pPr>
        <w:pStyle w:val="Heading3"/>
        <w:numPr>
          <w:ilvl w:val="0"/>
          <w:numId w:val="25"/>
        </w:numPr>
        <w:tabs>
          <w:tab w:val="left" w:pos="748"/>
          <w:tab w:val="left" w:pos="749"/>
        </w:tabs>
        <w:ind w:left="748" w:hanging="541"/>
        <w:jc w:val="left"/>
      </w:pPr>
      <w:r>
        <w:t>JADWAL KEGIATAN</w:t>
      </w:r>
      <w:r>
        <w:rPr>
          <w:spacing w:val="1"/>
        </w:rPr>
        <w:t xml:space="preserve"> </w:t>
      </w:r>
      <w:r>
        <w:t>:</w:t>
      </w:r>
    </w:p>
    <w:p w:rsidR="00425A1F" w:rsidRDefault="003B4A00">
      <w:pPr>
        <w:pStyle w:val="ListParagraph"/>
        <w:numPr>
          <w:ilvl w:val="1"/>
          <w:numId w:val="25"/>
        </w:numPr>
        <w:tabs>
          <w:tab w:val="left" w:pos="1109"/>
        </w:tabs>
        <w:spacing w:before="146" w:line="357" w:lineRule="auto"/>
        <w:ind w:right="566"/>
        <w:rPr>
          <w:sz w:val="24"/>
        </w:rPr>
      </w:pPr>
      <w:r>
        <w:rPr>
          <w:sz w:val="24"/>
        </w:rPr>
        <w:t xml:space="preserve">Pemasangan perapatan pilar segmen batas antara kabupaten/kota/ provinsi dilaksanakan di Triwulan </w:t>
      </w:r>
      <w:r>
        <w:rPr>
          <w:spacing w:val="-2"/>
          <w:sz w:val="24"/>
        </w:rPr>
        <w:t>II;</w:t>
      </w:r>
    </w:p>
    <w:p w:rsidR="00425A1F" w:rsidRDefault="00425A1F">
      <w:pPr>
        <w:spacing w:line="357" w:lineRule="auto"/>
        <w:rPr>
          <w:sz w:val="24"/>
        </w:rPr>
        <w:sectPr w:rsidR="00425A1F">
          <w:pgSz w:w="12240" w:h="20160"/>
          <w:pgMar w:top="1080" w:right="600" w:bottom="280" w:left="1380" w:header="720" w:footer="720" w:gutter="0"/>
          <w:cols w:space="720"/>
        </w:sectPr>
      </w:pPr>
    </w:p>
    <w:p w:rsidR="00425A1F" w:rsidRDefault="003B4A00">
      <w:pPr>
        <w:pStyle w:val="ListParagraph"/>
        <w:numPr>
          <w:ilvl w:val="1"/>
          <w:numId w:val="25"/>
        </w:numPr>
        <w:tabs>
          <w:tab w:val="left" w:pos="1109"/>
        </w:tabs>
        <w:spacing w:before="76" w:line="357" w:lineRule="auto"/>
        <w:ind w:right="572"/>
        <w:rPr>
          <w:sz w:val="24"/>
        </w:rPr>
      </w:pPr>
      <w:r>
        <w:rPr>
          <w:sz w:val="24"/>
        </w:rPr>
        <w:lastRenderedPageBreak/>
        <w:t>Pemeliharaan pilar batas batas antara kabupaten/kota/ provinsi dilaksanakan di di Triwulan III;</w:t>
      </w:r>
    </w:p>
    <w:p w:rsidR="00425A1F" w:rsidRDefault="003B4A00">
      <w:pPr>
        <w:pStyle w:val="ListParagraph"/>
        <w:numPr>
          <w:ilvl w:val="1"/>
          <w:numId w:val="25"/>
        </w:numPr>
        <w:tabs>
          <w:tab w:val="left" w:pos="1109"/>
        </w:tabs>
        <w:spacing w:before="5" w:line="362" w:lineRule="auto"/>
        <w:ind w:right="575"/>
        <w:rPr>
          <w:sz w:val="24"/>
        </w:rPr>
      </w:pPr>
      <w:r>
        <w:rPr>
          <w:sz w:val="24"/>
        </w:rPr>
        <w:t>Penyusunan kode dan data wilayah administrasi pemerintahan Provinsi Jawa Tengah dilaksanakaan Triwulan</w:t>
      </w:r>
      <w:r>
        <w:rPr>
          <w:spacing w:val="-2"/>
          <w:sz w:val="24"/>
        </w:rPr>
        <w:t xml:space="preserve"> </w:t>
      </w:r>
      <w:r>
        <w:rPr>
          <w:sz w:val="24"/>
        </w:rPr>
        <w:t>II;</w:t>
      </w:r>
    </w:p>
    <w:p w:rsidR="00425A1F" w:rsidRDefault="003B4A00">
      <w:pPr>
        <w:pStyle w:val="ListParagraph"/>
        <w:numPr>
          <w:ilvl w:val="1"/>
          <w:numId w:val="25"/>
        </w:numPr>
        <w:tabs>
          <w:tab w:val="left" w:pos="1109"/>
        </w:tabs>
        <w:spacing w:line="362" w:lineRule="auto"/>
        <w:ind w:right="575"/>
        <w:rPr>
          <w:sz w:val="24"/>
        </w:rPr>
      </w:pPr>
      <w:r>
        <w:rPr>
          <w:sz w:val="24"/>
        </w:rPr>
        <w:t>Fasilitasi permasalahan diwilayah perbatasan dilaksan</w:t>
      </w:r>
      <w:r>
        <w:rPr>
          <w:sz w:val="24"/>
        </w:rPr>
        <w:t>akaan di 35 Kab/Kota dilaksanakan Triwulan I s/d Triwulan</w:t>
      </w:r>
      <w:r>
        <w:rPr>
          <w:spacing w:val="-2"/>
          <w:sz w:val="24"/>
        </w:rPr>
        <w:t xml:space="preserve"> III</w:t>
      </w:r>
    </w:p>
    <w:p w:rsidR="00425A1F" w:rsidRDefault="00425A1F">
      <w:pPr>
        <w:pStyle w:val="BodyText"/>
        <w:rPr>
          <w:sz w:val="35"/>
        </w:rPr>
      </w:pPr>
    </w:p>
    <w:p w:rsidR="00425A1F" w:rsidRDefault="003B4A00">
      <w:pPr>
        <w:pStyle w:val="Heading3"/>
        <w:numPr>
          <w:ilvl w:val="0"/>
          <w:numId w:val="25"/>
        </w:numPr>
        <w:tabs>
          <w:tab w:val="left" w:pos="748"/>
          <w:tab w:val="left" w:pos="749"/>
        </w:tabs>
        <w:ind w:left="748" w:hanging="541"/>
        <w:jc w:val="left"/>
      </w:pPr>
      <w:r>
        <w:t>KELUARAN</w:t>
      </w:r>
    </w:p>
    <w:p w:rsidR="00425A1F" w:rsidRDefault="003B4A00">
      <w:pPr>
        <w:pStyle w:val="ListParagraph"/>
        <w:numPr>
          <w:ilvl w:val="1"/>
          <w:numId w:val="25"/>
        </w:numPr>
        <w:tabs>
          <w:tab w:val="left" w:pos="1109"/>
        </w:tabs>
        <w:spacing w:before="146" w:line="357" w:lineRule="auto"/>
        <w:ind w:right="561"/>
        <w:rPr>
          <w:sz w:val="24"/>
        </w:rPr>
      </w:pPr>
      <w:r>
        <w:rPr>
          <w:sz w:val="24"/>
        </w:rPr>
        <w:t>Terpasangnya perapatan pilar batas pada segmen batas antara Kabupaten Grobogan dengan Kabupaten Demak sebanyak 25</w:t>
      </w:r>
      <w:r>
        <w:rPr>
          <w:spacing w:val="-3"/>
          <w:sz w:val="24"/>
        </w:rPr>
        <w:t xml:space="preserve"> </w:t>
      </w:r>
      <w:r>
        <w:rPr>
          <w:sz w:val="24"/>
        </w:rPr>
        <w:t>pilar.</w:t>
      </w:r>
    </w:p>
    <w:p w:rsidR="00425A1F" w:rsidRDefault="003B4A00">
      <w:pPr>
        <w:pStyle w:val="ListParagraph"/>
        <w:numPr>
          <w:ilvl w:val="1"/>
          <w:numId w:val="25"/>
        </w:numPr>
        <w:tabs>
          <w:tab w:val="left" w:pos="1109"/>
        </w:tabs>
        <w:spacing w:before="5" w:line="362" w:lineRule="auto"/>
        <w:ind w:right="560"/>
        <w:rPr>
          <w:sz w:val="24"/>
        </w:rPr>
      </w:pPr>
      <w:r>
        <w:rPr>
          <w:sz w:val="24"/>
        </w:rPr>
        <w:t>Terpasangnya perapatan pilar pada segmen batas antara Kabupaten</w:t>
      </w:r>
      <w:r>
        <w:rPr>
          <w:sz w:val="24"/>
        </w:rPr>
        <w:t xml:space="preserve"> Wonosobo dengan Kabupaten Temanggung sebanyak 25 pilar.</w:t>
      </w:r>
    </w:p>
    <w:p w:rsidR="00425A1F" w:rsidRDefault="003B4A00">
      <w:pPr>
        <w:pStyle w:val="Heading3"/>
        <w:numPr>
          <w:ilvl w:val="0"/>
          <w:numId w:val="25"/>
        </w:numPr>
        <w:tabs>
          <w:tab w:val="left" w:pos="748"/>
          <w:tab w:val="left" w:pos="749"/>
        </w:tabs>
        <w:spacing w:line="283" w:lineRule="exact"/>
        <w:ind w:left="748" w:hanging="541"/>
        <w:jc w:val="left"/>
      </w:pPr>
      <w:r>
        <w:t>ANGGARAN</w:t>
      </w:r>
    </w:p>
    <w:p w:rsidR="00425A1F" w:rsidRDefault="003B4A00">
      <w:pPr>
        <w:pStyle w:val="BodyText"/>
        <w:spacing w:before="147" w:line="357" w:lineRule="auto"/>
        <w:ind w:left="748" w:right="561"/>
      </w:pPr>
      <w:r>
        <w:t>Anggaran Kegiatan Administrasi Penataan wilayah sebesar Rp. 972.000.000,- (Sembilan ratus tujuh puluh dua juta rupiah.)</w:t>
      </w:r>
    </w:p>
    <w:p w:rsidR="00425A1F" w:rsidRDefault="00425A1F">
      <w:pPr>
        <w:pStyle w:val="BodyText"/>
        <w:spacing w:before="6"/>
        <w:rPr>
          <w:sz w:val="36"/>
        </w:rPr>
      </w:pPr>
    </w:p>
    <w:p w:rsidR="00425A1F" w:rsidRDefault="003B4A00">
      <w:pPr>
        <w:pStyle w:val="Heading3"/>
        <w:numPr>
          <w:ilvl w:val="0"/>
          <w:numId w:val="25"/>
        </w:numPr>
        <w:tabs>
          <w:tab w:val="left" w:pos="748"/>
          <w:tab w:val="left" w:pos="749"/>
        </w:tabs>
        <w:ind w:left="748" w:hanging="541"/>
        <w:jc w:val="left"/>
      </w:pPr>
      <w:r>
        <w:t>PENUTUP</w:t>
      </w:r>
    </w:p>
    <w:p w:rsidR="00425A1F" w:rsidRDefault="003B4A00">
      <w:pPr>
        <w:pStyle w:val="BodyText"/>
        <w:spacing w:before="143" w:line="362" w:lineRule="auto"/>
        <w:ind w:left="748" w:right="561"/>
      </w:pPr>
      <w:r>
        <w:t>Demikian Kerangka Acuan Kegiatan (KAK) ini disusun sebagai pedoman sehingga dalam pelaksanaan kegiatan dapat terarah dan tepat sasaran.</w:t>
      </w:r>
    </w:p>
    <w:p w:rsidR="00425A1F" w:rsidRDefault="00425A1F">
      <w:pPr>
        <w:pStyle w:val="BodyText"/>
        <w:rPr>
          <w:sz w:val="28"/>
        </w:rPr>
      </w:pPr>
    </w:p>
    <w:p w:rsidR="00425A1F" w:rsidRDefault="00425A1F">
      <w:pPr>
        <w:pStyle w:val="BodyText"/>
        <w:rPr>
          <w:sz w:val="28"/>
        </w:rPr>
      </w:pPr>
    </w:p>
    <w:p w:rsidR="00425A1F" w:rsidRDefault="00425A1F">
      <w:pPr>
        <w:pStyle w:val="BodyText"/>
        <w:rPr>
          <w:sz w:val="28"/>
        </w:rPr>
      </w:pPr>
    </w:p>
    <w:p w:rsidR="00425A1F" w:rsidRDefault="00425A1F">
      <w:pPr>
        <w:pStyle w:val="BodyText"/>
        <w:rPr>
          <w:sz w:val="28"/>
        </w:rPr>
      </w:pPr>
    </w:p>
    <w:p w:rsidR="00425A1F" w:rsidRDefault="00425A1F">
      <w:pPr>
        <w:pStyle w:val="BodyText"/>
        <w:spacing w:before="7"/>
        <w:rPr>
          <w:sz w:val="31"/>
        </w:rPr>
      </w:pPr>
    </w:p>
    <w:p w:rsidR="00425A1F" w:rsidRDefault="003B4A00">
      <w:pPr>
        <w:pStyle w:val="BodyText"/>
        <w:spacing w:line="242" w:lineRule="auto"/>
        <w:ind w:left="5094" w:right="1215" w:hanging="5"/>
        <w:jc w:val="center"/>
      </w:pPr>
      <w:r>
        <w:t>KEPALA BIRO PEMERINTAHAN, OTONOMI DAERAH DAN KERJASAMA</w:t>
      </w:r>
    </w:p>
    <w:p w:rsidR="00425A1F" w:rsidRDefault="00425A1F">
      <w:pPr>
        <w:pStyle w:val="BodyText"/>
        <w:rPr>
          <w:sz w:val="28"/>
        </w:rPr>
      </w:pPr>
    </w:p>
    <w:p w:rsidR="00425A1F" w:rsidRDefault="00425A1F">
      <w:pPr>
        <w:pStyle w:val="BodyText"/>
        <w:rPr>
          <w:sz w:val="28"/>
        </w:rPr>
      </w:pPr>
    </w:p>
    <w:p w:rsidR="00425A1F" w:rsidRDefault="003B4A00">
      <w:pPr>
        <w:pStyle w:val="BodyText"/>
        <w:spacing w:before="187"/>
        <w:ind w:left="4475" w:right="606"/>
        <w:jc w:val="center"/>
      </w:pPr>
      <w:r>
        <w:rPr>
          <w:u w:val="single"/>
        </w:rPr>
        <w:t>HERRU SETIADHIE, S.H., M.Si</w:t>
      </w:r>
    </w:p>
    <w:p w:rsidR="00425A1F" w:rsidRDefault="003B4A00" w:rsidP="00A14806">
      <w:pPr>
        <w:pStyle w:val="BodyText"/>
        <w:spacing w:before="3"/>
        <w:ind w:left="5510" w:right="1617" w:firstLine="340"/>
        <w:rPr>
          <w:rFonts w:ascii="Times New Roman"/>
          <w:sz w:val="17"/>
        </w:rPr>
      </w:pPr>
      <w:r>
        <w:t xml:space="preserve">Pembina Utama Madya </w:t>
      </w:r>
      <w:r w:rsidR="00A14806">
        <w:t>N</w:t>
      </w:r>
      <w:r>
        <w:t>IP. 19601014 198903 1 002</w:t>
      </w:r>
    </w:p>
    <w:sectPr w:rsidR="00425A1F" w:rsidSect="00A14806">
      <w:pgSz w:w="12240" w:h="20160"/>
      <w:pgMar w:top="640" w:right="600" w:bottom="280" w:left="138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F43"/>
    <w:multiLevelType w:val="hybridMultilevel"/>
    <w:tmpl w:val="D2CEC880"/>
    <w:lvl w:ilvl="0" w:tplc="70A866A0">
      <w:start w:val="1"/>
      <w:numFmt w:val="decimal"/>
      <w:lvlText w:val="%1."/>
      <w:lvlJc w:val="left"/>
      <w:pPr>
        <w:ind w:left="916" w:hanging="284"/>
        <w:jc w:val="left"/>
      </w:pPr>
      <w:rPr>
        <w:rFonts w:ascii="Tahoma" w:eastAsia="Tahoma" w:hAnsi="Tahoma" w:cs="Tahoma" w:hint="default"/>
        <w:spacing w:val="-2"/>
        <w:w w:val="100"/>
        <w:sz w:val="26"/>
        <w:szCs w:val="26"/>
        <w:lang/>
      </w:rPr>
    </w:lvl>
    <w:lvl w:ilvl="1" w:tplc="5DE0F544">
      <w:numFmt w:val="bullet"/>
      <w:lvlText w:val="•"/>
      <w:lvlJc w:val="left"/>
      <w:pPr>
        <w:ind w:left="1854" w:hanging="284"/>
      </w:pPr>
      <w:rPr>
        <w:rFonts w:hint="default"/>
        <w:lang/>
      </w:rPr>
    </w:lvl>
    <w:lvl w:ilvl="2" w:tplc="E1A8A118">
      <w:numFmt w:val="bullet"/>
      <w:lvlText w:val="•"/>
      <w:lvlJc w:val="left"/>
      <w:pPr>
        <w:ind w:left="2788" w:hanging="284"/>
      </w:pPr>
      <w:rPr>
        <w:rFonts w:hint="default"/>
        <w:lang/>
      </w:rPr>
    </w:lvl>
    <w:lvl w:ilvl="3" w:tplc="B464D06E">
      <w:numFmt w:val="bullet"/>
      <w:lvlText w:val="•"/>
      <w:lvlJc w:val="left"/>
      <w:pPr>
        <w:ind w:left="3722" w:hanging="284"/>
      </w:pPr>
      <w:rPr>
        <w:rFonts w:hint="default"/>
        <w:lang/>
      </w:rPr>
    </w:lvl>
    <w:lvl w:ilvl="4" w:tplc="84180CB6">
      <w:numFmt w:val="bullet"/>
      <w:lvlText w:val="•"/>
      <w:lvlJc w:val="left"/>
      <w:pPr>
        <w:ind w:left="4656" w:hanging="284"/>
      </w:pPr>
      <w:rPr>
        <w:rFonts w:hint="default"/>
        <w:lang/>
      </w:rPr>
    </w:lvl>
    <w:lvl w:ilvl="5" w:tplc="05585E1E">
      <w:numFmt w:val="bullet"/>
      <w:lvlText w:val="•"/>
      <w:lvlJc w:val="left"/>
      <w:pPr>
        <w:ind w:left="5590" w:hanging="284"/>
      </w:pPr>
      <w:rPr>
        <w:rFonts w:hint="default"/>
        <w:lang/>
      </w:rPr>
    </w:lvl>
    <w:lvl w:ilvl="6" w:tplc="1EEEFB1E">
      <w:numFmt w:val="bullet"/>
      <w:lvlText w:val="•"/>
      <w:lvlJc w:val="left"/>
      <w:pPr>
        <w:ind w:left="6524" w:hanging="284"/>
      </w:pPr>
      <w:rPr>
        <w:rFonts w:hint="default"/>
        <w:lang/>
      </w:rPr>
    </w:lvl>
    <w:lvl w:ilvl="7" w:tplc="433600D0">
      <w:numFmt w:val="bullet"/>
      <w:lvlText w:val="•"/>
      <w:lvlJc w:val="left"/>
      <w:pPr>
        <w:ind w:left="7458" w:hanging="284"/>
      </w:pPr>
      <w:rPr>
        <w:rFonts w:hint="default"/>
        <w:lang/>
      </w:rPr>
    </w:lvl>
    <w:lvl w:ilvl="8" w:tplc="AB72B11C">
      <w:numFmt w:val="bullet"/>
      <w:lvlText w:val="•"/>
      <w:lvlJc w:val="left"/>
      <w:pPr>
        <w:ind w:left="8392" w:hanging="284"/>
      </w:pPr>
      <w:rPr>
        <w:rFonts w:hint="default"/>
        <w:lang/>
      </w:rPr>
    </w:lvl>
  </w:abstractNum>
  <w:abstractNum w:abstractNumId="1">
    <w:nsid w:val="08B77813"/>
    <w:multiLevelType w:val="hybridMultilevel"/>
    <w:tmpl w:val="7E2A7260"/>
    <w:lvl w:ilvl="0" w:tplc="3A10D798">
      <w:start w:val="10"/>
      <w:numFmt w:val="decimal"/>
      <w:lvlText w:val="%1."/>
      <w:lvlJc w:val="left"/>
      <w:pPr>
        <w:ind w:left="924" w:hanging="360"/>
        <w:jc w:val="left"/>
      </w:pPr>
      <w:rPr>
        <w:rFonts w:ascii="Tahoma" w:eastAsia="Tahoma" w:hAnsi="Tahoma" w:cs="Tahoma" w:hint="default"/>
        <w:w w:val="100"/>
        <w:sz w:val="24"/>
        <w:szCs w:val="24"/>
        <w:lang/>
      </w:rPr>
    </w:lvl>
    <w:lvl w:ilvl="1" w:tplc="A2F4185A">
      <w:numFmt w:val="bullet"/>
      <w:lvlText w:val="•"/>
      <w:lvlJc w:val="left"/>
      <w:pPr>
        <w:ind w:left="1854" w:hanging="360"/>
      </w:pPr>
      <w:rPr>
        <w:rFonts w:hint="default"/>
        <w:lang/>
      </w:rPr>
    </w:lvl>
    <w:lvl w:ilvl="2" w:tplc="B84CB54E">
      <w:numFmt w:val="bullet"/>
      <w:lvlText w:val="•"/>
      <w:lvlJc w:val="left"/>
      <w:pPr>
        <w:ind w:left="2788" w:hanging="360"/>
      </w:pPr>
      <w:rPr>
        <w:rFonts w:hint="default"/>
        <w:lang/>
      </w:rPr>
    </w:lvl>
    <w:lvl w:ilvl="3" w:tplc="E828F706">
      <w:numFmt w:val="bullet"/>
      <w:lvlText w:val="•"/>
      <w:lvlJc w:val="left"/>
      <w:pPr>
        <w:ind w:left="3722" w:hanging="360"/>
      </w:pPr>
      <w:rPr>
        <w:rFonts w:hint="default"/>
        <w:lang/>
      </w:rPr>
    </w:lvl>
    <w:lvl w:ilvl="4" w:tplc="2ADA5FF0">
      <w:numFmt w:val="bullet"/>
      <w:lvlText w:val="•"/>
      <w:lvlJc w:val="left"/>
      <w:pPr>
        <w:ind w:left="4656" w:hanging="360"/>
      </w:pPr>
      <w:rPr>
        <w:rFonts w:hint="default"/>
        <w:lang/>
      </w:rPr>
    </w:lvl>
    <w:lvl w:ilvl="5" w:tplc="1242DC54">
      <w:numFmt w:val="bullet"/>
      <w:lvlText w:val="•"/>
      <w:lvlJc w:val="left"/>
      <w:pPr>
        <w:ind w:left="5590" w:hanging="360"/>
      </w:pPr>
      <w:rPr>
        <w:rFonts w:hint="default"/>
        <w:lang/>
      </w:rPr>
    </w:lvl>
    <w:lvl w:ilvl="6" w:tplc="2B027800">
      <w:numFmt w:val="bullet"/>
      <w:lvlText w:val="•"/>
      <w:lvlJc w:val="left"/>
      <w:pPr>
        <w:ind w:left="6524" w:hanging="360"/>
      </w:pPr>
      <w:rPr>
        <w:rFonts w:hint="default"/>
        <w:lang/>
      </w:rPr>
    </w:lvl>
    <w:lvl w:ilvl="7" w:tplc="F672F474">
      <w:numFmt w:val="bullet"/>
      <w:lvlText w:val="•"/>
      <w:lvlJc w:val="left"/>
      <w:pPr>
        <w:ind w:left="7458" w:hanging="360"/>
      </w:pPr>
      <w:rPr>
        <w:rFonts w:hint="default"/>
        <w:lang/>
      </w:rPr>
    </w:lvl>
    <w:lvl w:ilvl="8" w:tplc="B0400A8E">
      <w:numFmt w:val="bullet"/>
      <w:lvlText w:val="•"/>
      <w:lvlJc w:val="left"/>
      <w:pPr>
        <w:ind w:left="8392" w:hanging="360"/>
      </w:pPr>
      <w:rPr>
        <w:rFonts w:hint="default"/>
        <w:lang/>
      </w:rPr>
    </w:lvl>
  </w:abstractNum>
  <w:abstractNum w:abstractNumId="2">
    <w:nsid w:val="0E6B601C"/>
    <w:multiLevelType w:val="hybridMultilevel"/>
    <w:tmpl w:val="CBA880F0"/>
    <w:lvl w:ilvl="0" w:tplc="09E2989E">
      <w:numFmt w:val="bullet"/>
      <w:lvlText w:val="-"/>
      <w:lvlJc w:val="left"/>
      <w:pPr>
        <w:ind w:left="1137" w:hanging="361"/>
      </w:pPr>
      <w:rPr>
        <w:rFonts w:ascii="Tahoma" w:eastAsia="Tahoma" w:hAnsi="Tahoma" w:cs="Tahoma" w:hint="default"/>
        <w:spacing w:val="-2"/>
        <w:w w:val="100"/>
        <w:sz w:val="24"/>
        <w:szCs w:val="24"/>
        <w:lang/>
      </w:rPr>
    </w:lvl>
    <w:lvl w:ilvl="1" w:tplc="938A9898">
      <w:numFmt w:val="bullet"/>
      <w:lvlText w:val="•"/>
      <w:lvlJc w:val="left"/>
      <w:pPr>
        <w:ind w:left="2052" w:hanging="361"/>
      </w:pPr>
      <w:rPr>
        <w:rFonts w:hint="default"/>
        <w:lang/>
      </w:rPr>
    </w:lvl>
    <w:lvl w:ilvl="2" w:tplc="AE7E8DA6">
      <w:numFmt w:val="bullet"/>
      <w:lvlText w:val="•"/>
      <w:lvlJc w:val="left"/>
      <w:pPr>
        <w:ind w:left="2964" w:hanging="361"/>
      </w:pPr>
      <w:rPr>
        <w:rFonts w:hint="default"/>
        <w:lang/>
      </w:rPr>
    </w:lvl>
    <w:lvl w:ilvl="3" w:tplc="B82E6284">
      <w:numFmt w:val="bullet"/>
      <w:lvlText w:val="•"/>
      <w:lvlJc w:val="left"/>
      <w:pPr>
        <w:ind w:left="3876" w:hanging="361"/>
      </w:pPr>
      <w:rPr>
        <w:rFonts w:hint="default"/>
        <w:lang/>
      </w:rPr>
    </w:lvl>
    <w:lvl w:ilvl="4" w:tplc="DD3CCB92">
      <w:numFmt w:val="bullet"/>
      <w:lvlText w:val="•"/>
      <w:lvlJc w:val="left"/>
      <w:pPr>
        <w:ind w:left="4788" w:hanging="361"/>
      </w:pPr>
      <w:rPr>
        <w:rFonts w:hint="default"/>
        <w:lang/>
      </w:rPr>
    </w:lvl>
    <w:lvl w:ilvl="5" w:tplc="251E7798">
      <w:numFmt w:val="bullet"/>
      <w:lvlText w:val="•"/>
      <w:lvlJc w:val="left"/>
      <w:pPr>
        <w:ind w:left="5700" w:hanging="361"/>
      </w:pPr>
      <w:rPr>
        <w:rFonts w:hint="default"/>
        <w:lang/>
      </w:rPr>
    </w:lvl>
    <w:lvl w:ilvl="6" w:tplc="93A8349E">
      <w:numFmt w:val="bullet"/>
      <w:lvlText w:val="•"/>
      <w:lvlJc w:val="left"/>
      <w:pPr>
        <w:ind w:left="6612" w:hanging="361"/>
      </w:pPr>
      <w:rPr>
        <w:rFonts w:hint="default"/>
        <w:lang/>
      </w:rPr>
    </w:lvl>
    <w:lvl w:ilvl="7" w:tplc="092E9510">
      <w:numFmt w:val="bullet"/>
      <w:lvlText w:val="•"/>
      <w:lvlJc w:val="left"/>
      <w:pPr>
        <w:ind w:left="7524" w:hanging="361"/>
      </w:pPr>
      <w:rPr>
        <w:rFonts w:hint="default"/>
        <w:lang/>
      </w:rPr>
    </w:lvl>
    <w:lvl w:ilvl="8" w:tplc="078249CE">
      <w:numFmt w:val="bullet"/>
      <w:lvlText w:val="•"/>
      <w:lvlJc w:val="left"/>
      <w:pPr>
        <w:ind w:left="8436" w:hanging="361"/>
      </w:pPr>
      <w:rPr>
        <w:rFonts w:hint="default"/>
        <w:lang/>
      </w:rPr>
    </w:lvl>
  </w:abstractNum>
  <w:abstractNum w:abstractNumId="3">
    <w:nsid w:val="20FD31D6"/>
    <w:multiLevelType w:val="hybridMultilevel"/>
    <w:tmpl w:val="406E0586"/>
    <w:lvl w:ilvl="0" w:tplc="28106798">
      <w:start w:val="1"/>
      <w:numFmt w:val="upperLetter"/>
      <w:lvlText w:val="%1."/>
      <w:lvlJc w:val="left"/>
      <w:pPr>
        <w:ind w:left="564" w:hanging="356"/>
        <w:jc w:val="left"/>
      </w:pPr>
      <w:rPr>
        <w:rFonts w:ascii="Tahoma" w:eastAsia="Tahoma" w:hAnsi="Tahoma" w:cs="Tahoma" w:hint="default"/>
        <w:b/>
        <w:bCs/>
        <w:spacing w:val="-24"/>
        <w:w w:val="100"/>
        <w:sz w:val="24"/>
        <w:szCs w:val="24"/>
        <w:lang/>
      </w:rPr>
    </w:lvl>
    <w:lvl w:ilvl="1" w:tplc="8AE4EC9A">
      <w:start w:val="1"/>
      <w:numFmt w:val="decimal"/>
      <w:lvlText w:val="%2."/>
      <w:lvlJc w:val="left"/>
      <w:pPr>
        <w:ind w:left="928" w:hanging="361"/>
        <w:jc w:val="left"/>
      </w:pPr>
      <w:rPr>
        <w:rFonts w:ascii="Tahoma" w:eastAsia="Tahoma" w:hAnsi="Tahoma" w:cs="Tahoma" w:hint="default"/>
        <w:spacing w:val="-3"/>
        <w:w w:val="100"/>
        <w:sz w:val="24"/>
        <w:szCs w:val="24"/>
        <w:lang/>
      </w:rPr>
    </w:lvl>
    <w:lvl w:ilvl="2" w:tplc="88F25398">
      <w:numFmt w:val="bullet"/>
      <w:lvlText w:val="•"/>
      <w:lvlJc w:val="left"/>
      <w:pPr>
        <w:ind w:left="1957" w:hanging="361"/>
      </w:pPr>
      <w:rPr>
        <w:rFonts w:hint="default"/>
        <w:lang/>
      </w:rPr>
    </w:lvl>
    <w:lvl w:ilvl="3" w:tplc="5E5C7518">
      <w:numFmt w:val="bullet"/>
      <w:lvlText w:val="•"/>
      <w:lvlJc w:val="left"/>
      <w:pPr>
        <w:ind w:left="2995" w:hanging="361"/>
      </w:pPr>
      <w:rPr>
        <w:rFonts w:hint="default"/>
        <w:lang/>
      </w:rPr>
    </w:lvl>
    <w:lvl w:ilvl="4" w:tplc="B1E89F24">
      <w:numFmt w:val="bullet"/>
      <w:lvlText w:val="•"/>
      <w:lvlJc w:val="left"/>
      <w:pPr>
        <w:ind w:left="4033" w:hanging="361"/>
      </w:pPr>
      <w:rPr>
        <w:rFonts w:hint="default"/>
        <w:lang/>
      </w:rPr>
    </w:lvl>
    <w:lvl w:ilvl="5" w:tplc="C9007CA6">
      <w:numFmt w:val="bullet"/>
      <w:lvlText w:val="•"/>
      <w:lvlJc w:val="left"/>
      <w:pPr>
        <w:ind w:left="5071" w:hanging="361"/>
      </w:pPr>
      <w:rPr>
        <w:rFonts w:hint="default"/>
        <w:lang/>
      </w:rPr>
    </w:lvl>
    <w:lvl w:ilvl="6" w:tplc="6D8895EE">
      <w:numFmt w:val="bullet"/>
      <w:lvlText w:val="•"/>
      <w:lvlJc w:val="left"/>
      <w:pPr>
        <w:ind w:left="6108" w:hanging="361"/>
      </w:pPr>
      <w:rPr>
        <w:rFonts w:hint="default"/>
        <w:lang/>
      </w:rPr>
    </w:lvl>
    <w:lvl w:ilvl="7" w:tplc="642A10B4">
      <w:numFmt w:val="bullet"/>
      <w:lvlText w:val="•"/>
      <w:lvlJc w:val="left"/>
      <w:pPr>
        <w:ind w:left="7146" w:hanging="361"/>
      </w:pPr>
      <w:rPr>
        <w:rFonts w:hint="default"/>
        <w:lang/>
      </w:rPr>
    </w:lvl>
    <w:lvl w:ilvl="8" w:tplc="1B92FEBE">
      <w:numFmt w:val="bullet"/>
      <w:lvlText w:val="•"/>
      <w:lvlJc w:val="left"/>
      <w:pPr>
        <w:ind w:left="8184" w:hanging="361"/>
      </w:pPr>
      <w:rPr>
        <w:rFonts w:hint="default"/>
        <w:lang/>
      </w:rPr>
    </w:lvl>
  </w:abstractNum>
  <w:abstractNum w:abstractNumId="4">
    <w:nsid w:val="219043BA"/>
    <w:multiLevelType w:val="hybridMultilevel"/>
    <w:tmpl w:val="15328024"/>
    <w:lvl w:ilvl="0" w:tplc="5BDEEB32">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941A529E">
      <w:numFmt w:val="bullet"/>
      <w:lvlText w:val="•"/>
      <w:lvlJc w:val="left"/>
      <w:pPr>
        <w:ind w:left="2214" w:hanging="357"/>
      </w:pPr>
      <w:rPr>
        <w:rFonts w:hint="default"/>
        <w:lang/>
      </w:rPr>
    </w:lvl>
    <w:lvl w:ilvl="2" w:tplc="F172570A">
      <w:numFmt w:val="bullet"/>
      <w:lvlText w:val="•"/>
      <w:lvlJc w:val="left"/>
      <w:pPr>
        <w:ind w:left="3108" w:hanging="357"/>
      </w:pPr>
      <w:rPr>
        <w:rFonts w:hint="default"/>
        <w:lang/>
      </w:rPr>
    </w:lvl>
    <w:lvl w:ilvl="3" w:tplc="A9BE9024">
      <w:numFmt w:val="bullet"/>
      <w:lvlText w:val="•"/>
      <w:lvlJc w:val="left"/>
      <w:pPr>
        <w:ind w:left="4002" w:hanging="357"/>
      </w:pPr>
      <w:rPr>
        <w:rFonts w:hint="default"/>
        <w:lang/>
      </w:rPr>
    </w:lvl>
    <w:lvl w:ilvl="4" w:tplc="62BA03FA">
      <w:numFmt w:val="bullet"/>
      <w:lvlText w:val="•"/>
      <w:lvlJc w:val="left"/>
      <w:pPr>
        <w:ind w:left="4896" w:hanging="357"/>
      </w:pPr>
      <w:rPr>
        <w:rFonts w:hint="default"/>
        <w:lang/>
      </w:rPr>
    </w:lvl>
    <w:lvl w:ilvl="5" w:tplc="D9DC6520">
      <w:numFmt w:val="bullet"/>
      <w:lvlText w:val="•"/>
      <w:lvlJc w:val="left"/>
      <w:pPr>
        <w:ind w:left="5790" w:hanging="357"/>
      </w:pPr>
      <w:rPr>
        <w:rFonts w:hint="default"/>
        <w:lang/>
      </w:rPr>
    </w:lvl>
    <w:lvl w:ilvl="6" w:tplc="1750A0BC">
      <w:numFmt w:val="bullet"/>
      <w:lvlText w:val="•"/>
      <w:lvlJc w:val="left"/>
      <w:pPr>
        <w:ind w:left="6684" w:hanging="357"/>
      </w:pPr>
      <w:rPr>
        <w:rFonts w:hint="default"/>
        <w:lang/>
      </w:rPr>
    </w:lvl>
    <w:lvl w:ilvl="7" w:tplc="BC58FE46">
      <w:numFmt w:val="bullet"/>
      <w:lvlText w:val="•"/>
      <w:lvlJc w:val="left"/>
      <w:pPr>
        <w:ind w:left="7578" w:hanging="357"/>
      </w:pPr>
      <w:rPr>
        <w:rFonts w:hint="default"/>
        <w:lang/>
      </w:rPr>
    </w:lvl>
    <w:lvl w:ilvl="8" w:tplc="7B46D298">
      <w:numFmt w:val="bullet"/>
      <w:lvlText w:val="•"/>
      <w:lvlJc w:val="left"/>
      <w:pPr>
        <w:ind w:left="8472" w:hanging="357"/>
      </w:pPr>
      <w:rPr>
        <w:rFonts w:hint="default"/>
        <w:lang/>
      </w:rPr>
    </w:lvl>
  </w:abstractNum>
  <w:abstractNum w:abstractNumId="5">
    <w:nsid w:val="246744F8"/>
    <w:multiLevelType w:val="hybridMultilevel"/>
    <w:tmpl w:val="217019E4"/>
    <w:lvl w:ilvl="0" w:tplc="96D6F4D6">
      <w:start w:val="19"/>
      <w:numFmt w:val="decimal"/>
      <w:lvlText w:val="%1."/>
      <w:lvlJc w:val="left"/>
      <w:pPr>
        <w:ind w:left="924" w:hanging="360"/>
        <w:jc w:val="left"/>
      </w:pPr>
      <w:rPr>
        <w:rFonts w:ascii="Tahoma" w:eastAsia="Tahoma" w:hAnsi="Tahoma" w:cs="Tahoma" w:hint="default"/>
        <w:w w:val="100"/>
        <w:sz w:val="24"/>
        <w:szCs w:val="24"/>
        <w:lang/>
      </w:rPr>
    </w:lvl>
    <w:lvl w:ilvl="1" w:tplc="4EAE0154">
      <w:numFmt w:val="bullet"/>
      <w:lvlText w:val="•"/>
      <w:lvlJc w:val="left"/>
      <w:pPr>
        <w:ind w:left="1854" w:hanging="360"/>
      </w:pPr>
      <w:rPr>
        <w:rFonts w:hint="default"/>
        <w:lang/>
      </w:rPr>
    </w:lvl>
    <w:lvl w:ilvl="2" w:tplc="3A3431DE">
      <w:numFmt w:val="bullet"/>
      <w:lvlText w:val="•"/>
      <w:lvlJc w:val="left"/>
      <w:pPr>
        <w:ind w:left="2788" w:hanging="360"/>
      </w:pPr>
      <w:rPr>
        <w:rFonts w:hint="default"/>
        <w:lang/>
      </w:rPr>
    </w:lvl>
    <w:lvl w:ilvl="3" w:tplc="81AE972A">
      <w:numFmt w:val="bullet"/>
      <w:lvlText w:val="•"/>
      <w:lvlJc w:val="left"/>
      <w:pPr>
        <w:ind w:left="3722" w:hanging="360"/>
      </w:pPr>
      <w:rPr>
        <w:rFonts w:hint="default"/>
        <w:lang/>
      </w:rPr>
    </w:lvl>
    <w:lvl w:ilvl="4" w:tplc="A9907740">
      <w:numFmt w:val="bullet"/>
      <w:lvlText w:val="•"/>
      <w:lvlJc w:val="left"/>
      <w:pPr>
        <w:ind w:left="4656" w:hanging="360"/>
      </w:pPr>
      <w:rPr>
        <w:rFonts w:hint="default"/>
        <w:lang/>
      </w:rPr>
    </w:lvl>
    <w:lvl w:ilvl="5" w:tplc="3550C696">
      <w:numFmt w:val="bullet"/>
      <w:lvlText w:val="•"/>
      <w:lvlJc w:val="left"/>
      <w:pPr>
        <w:ind w:left="5590" w:hanging="360"/>
      </w:pPr>
      <w:rPr>
        <w:rFonts w:hint="default"/>
        <w:lang/>
      </w:rPr>
    </w:lvl>
    <w:lvl w:ilvl="6" w:tplc="00D68D0E">
      <w:numFmt w:val="bullet"/>
      <w:lvlText w:val="•"/>
      <w:lvlJc w:val="left"/>
      <w:pPr>
        <w:ind w:left="6524" w:hanging="360"/>
      </w:pPr>
      <w:rPr>
        <w:rFonts w:hint="default"/>
        <w:lang/>
      </w:rPr>
    </w:lvl>
    <w:lvl w:ilvl="7" w:tplc="D7F21970">
      <w:numFmt w:val="bullet"/>
      <w:lvlText w:val="•"/>
      <w:lvlJc w:val="left"/>
      <w:pPr>
        <w:ind w:left="7458" w:hanging="360"/>
      </w:pPr>
      <w:rPr>
        <w:rFonts w:hint="default"/>
        <w:lang/>
      </w:rPr>
    </w:lvl>
    <w:lvl w:ilvl="8" w:tplc="1CCE8720">
      <w:numFmt w:val="bullet"/>
      <w:lvlText w:val="•"/>
      <w:lvlJc w:val="left"/>
      <w:pPr>
        <w:ind w:left="8392" w:hanging="360"/>
      </w:pPr>
      <w:rPr>
        <w:rFonts w:hint="default"/>
        <w:lang/>
      </w:rPr>
    </w:lvl>
  </w:abstractNum>
  <w:abstractNum w:abstractNumId="6">
    <w:nsid w:val="255C788F"/>
    <w:multiLevelType w:val="hybridMultilevel"/>
    <w:tmpl w:val="D3A852BA"/>
    <w:lvl w:ilvl="0" w:tplc="11705596">
      <w:start w:val="13"/>
      <w:numFmt w:val="decimal"/>
      <w:lvlText w:val="%1."/>
      <w:lvlJc w:val="left"/>
      <w:pPr>
        <w:ind w:left="888" w:hanging="357"/>
        <w:jc w:val="left"/>
      </w:pPr>
      <w:rPr>
        <w:rFonts w:ascii="Tahoma" w:eastAsia="Tahoma" w:hAnsi="Tahoma" w:cs="Tahoma" w:hint="default"/>
        <w:w w:val="100"/>
        <w:sz w:val="24"/>
        <w:szCs w:val="24"/>
        <w:lang/>
      </w:rPr>
    </w:lvl>
    <w:lvl w:ilvl="1" w:tplc="C7DCCAE2">
      <w:numFmt w:val="bullet"/>
      <w:lvlText w:val="•"/>
      <w:lvlJc w:val="left"/>
      <w:pPr>
        <w:ind w:left="1818" w:hanging="357"/>
      </w:pPr>
      <w:rPr>
        <w:rFonts w:hint="default"/>
        <w:lang/>
      </w:rPr>
    </w:lvl>
    <w:lvl w:ilvl="2" w:tplc="E048E652">
      <w:numFmt w:val="bullet"/>
      <w:lvlText w:val="•"/>
      <w:lvlJc w:val="left"/>
      <w:pPr>
        <w:ind w:left="2756" w:hanging="357"/>
      </w:pPr>
      <w:rPr>
        <w:rFonts w:hint="default"/>
        <w:lang/>
      </w:rPr>
    </w:lvl>
    <w:lvl w:ilvl="3" w:tplc="66B22D0C">
      <w:numFmt w:val="bullet"/>
      <w:lvlText w:val="•"/>
      <w:lvlJc w:val="left"/>
      <w:pPr>
        <w:ind w:left="3694" w:hanging="357"/>
      </w:pPr>
      <w:rPr>
        <w:rFonts w:hint="default"/>
        <w:lang/>
      </w:rPr>
    </w:lvl>
    <w:lvl w:ilvl="4" w:tplc="8AE4D0DE">
      <w:numFmt w:val="bullet"/>
      <w:lvlText w:val="•"/>
      <w:lvlJc w:val="left"/>
      <w:pPr>
        <w:ind w:left="4632" w:hanging="357"/>
      </w:pPr>
      <w:rPr>
        <w:rFonts w:hint="default"/>
        <w:lang/>
      </w:rPr>
    </w:lvl>
    <w:lvl w:ilvl="5" w:tplc="681C7BB6">
      <w:numFmt w:val="bullet"/>
      <w:lvlText w:val="•"/>
      <w:lvlJc w:val="left"/>
      <w:pPr>
        <w:ind w:left="5570" w:hanging="357"/>
      </w:pPr>
      <w:rPr>
        <w:rFonts w:hint="default"/>
        <w:lang/>
      </w:rPr>
    </w:lvl>
    <w:lvl w:ilvl="6" w:tplc="7004ADEC">
      <w:numFmt w:val="bullet"/>
      <w:lvlText w:val="•"/>
      <w:lvlJc w:val="left"/>
      <w:pPr>
        <w:ind w:left="6508" w:hanging="357"/>
      </w:pPr>
      <w:rPr>
        <w:rFonts w:hint="default"/>
        <w:lang/>
      </w:rPr>
    </w:lvl>
    <w:lvl w:ilvl="7" w:tplc="AC82723C">
      <w:numFmt w:val="bullet"/>
      <w:lvlText w:val="•"/>
      <w:lvlJc w:val="left"/>
      <w:pPr>
        <w:ind w:left="7446" w:hanging="357"/>
      </w:pPr>
      <w:rPr>
        <w:rFonts w:hint="default"/>
        <w:lang/>
      </w:rPr>
    </w:lvl>
    <w:lvl w:ilvl="8" w:tplc="039E1134">
      <w:numFmt w:val="bullet"/>
      <w:lvlText w:val="•"/>
      <w:lvlJc w:val="left"/>
      <w:pPr>
        <w:ind w:left="8384" w:hanging="357"/>
      </w:pPr>
      <w:rPr>
        <w:rFonts w:hint="default"/>
        <w:lang/>
      </w:rPr>
    </w:lvl>
  </w:abstractNum>
  <w:abstractNum w:abstractNumId="7">
    <w:nsid w:val="2A1C25F8"/>
    <w:multiLevelType w:val="hybridMultilevel"/>
    <w:tmpl w:val="9C50309E"/>
    <w:lvl w:ilvl="0" w:tplc="8A2402B8">
      <w:numFmt w:val="bullet"/>
      <w:lvlText w:val="-"/>
      <w:lvlJc w:val="left"/>
      <w:pPr>
        <w:ind w:left="1469" w:hanging="244"/>
      </w:pPr>
      <w:rPr>
        <w:rFonts w:ascii="Tahoma" w:eastAsia="Tahoma" w:hAnsi="Tahoma" w:cs="Tahoma" w:hint="default"/>
        <w:spacing w:val="-16"/>
        <w:w w:val="100"/>
        <w:sz w:val="24"/>
        <w:szCs w:val="24"/>
        <w:lang/>
      </w:rPr>
    </w:lvl>
    <w:lvl w:ilvl="1" w:tplc="C1406728">
      <w:numFmt w:val="bullet"/>
      <w:lvlText w:val="•"/>
      <w:lvlJc w:val="left"/>
      <w:pPr>
        <w:ind w:left="2340" w:hanging="244"/>
      </w:pPr>
      <w:rPr>
        <w:rFonts w:hint="default"/>
        <w:lang/>
      </w:rPr>
    </w:lvl>
    <w:lvl w:ilvl="2" w:tplc="F55EA998">
      <w:numFmt w:val="bullet"/>
      <w:lvlText w:val="•"/>
      <w:lvlJc w:val="left"/>
      <w:pPr>
        <w:ind w:left="3220" w:hanging="244"/>
      </w:pPr>
      <w:rPr>
        <w:rFonts w:hint="default"/>
        <w:lang/>
      </w:rPr>
    </w:lvl>
    <w:lvl w:ilvl="3" w:tplc="BF5CDF94">
      <w:numFmt w:val="bullet"/>
      <w:lvlText w:val="•"/>
      <w:lvlJc w:val="left"/>
      <w:pPr>
        <w:ind w:left="4100" w:hanging="244"/>
      </w:pPr>
      <w:rPr>
        <w:rFonts w:hint="default"/>
        <w:lang/>
      </w:rPr>
    </w:lvl>
    <w:lvl w:ilvl="4" w:tplc="D3E8036A">
      <w:numFmt w:val="bullet"/>
      <w:lvlText w:val="•"/>
      <w:lvlJc w:val="left"/>
      <w:pPr>
        <w:ind w:left="4980" w:hanging="244"/>
      </w:pPr>
      <w:rPr>
        <w:rFonts w:hint="default"/>
        <w:lang/>
      </w:rPr>
    </w:lvl>
    <w:lvl w:ilvl="5" w:tplc="77D0E57C">
      <w:numFmt w:val="bullet"/>
      <w:lvlText w:val="•"/>
      <w:lvlJc w:val="left"/>
      <w:pPr>
        <w:ind w:left="5860" w:hanging="244"/>
      </w:pPr>
      <w:rPr>
        <w:rFonts w:hint="default"/>
        <w:lang/>
      </w:rPr>
    </w:lvl>
    <w:lvl w:ilvl="6" w:tplc="7EA2A3FE">
      <w:numFmt w:val="bullet"/>
      <w:lvlText w:val="•"/>
      <w:lvlJc w:val="left"/>
      <w:pPr>
        <w:ind w:left="6740" w:hanging="244"/>
      </w:pPr>
      <w:rPr>
        <w:rFonts w:hint="default"/>
        <w:lang/>
      </w:rPr>
    </w:lvl>
    <w:lvl w:ilvl="7" w:tplc="F89AD556">
      <w:numFmt w:val="bullet"/>
      <w:lvlText w:val="•"/>
      <w:lvlJc w:val="left"/>
      <w:pPr>
        <w:ind w:left="7620" w:hanging="244"/>
      </w:pPr>
      <w:rPr>
        <w:rFonts w:hint="default"/>
        <w:lang/>
      </w:rPr>
    </w:lvl>
    <w:lvl w:ilvl="8" w:tplc="0226A560">
      <w:numFmt w:val="bullet"/>
      <w:lvlText w:val="•"/>
      <w:lvlJc w:val="left"/>
      <w:pPr>
        <w:ind w:left="8500" w:hanging="244"/>
      </w:pPr>
      <w:rPr>
        <w:rFonts w:hint="default"/>
        <w:lang/>
      </w:rPr>
    </w:lvl>
  </w:abstractNum>
  <w:abstractNum w:abstractNumId="8">
    <w:nsid w:val="2ADE4726"/>
    <w:multiLevelType w:val="hybridMultilevel"/>
    <w:tmpl w:val="A322CBA2"/>
    <w:lvl w:ilvl="0" w:tplc="B7F82E36">
      <w:start w:val="3"/>
      <w:numFmt w:val="decimal"/>
      <w:lvlText w:val="%1."/>
      <w:lvlJc w:val="left"/>
      <w:pPr>
        <w:ind w:left="920" w:hanging="360"/>
        <w:jc w:val="left"/>
      </w:pPr>
      <w:rPr>
        <w:rFonts w:ascii="Tahoma" w:eastAsia="Tahoma" w:hAnsi="Tahoma" w:cs="Tahoma" w:hint="default"/>
        <w:spacing w:val="-2"/>
        <w:w w:val="100"/>
        <w:sz w:val="24"/>
        <w:szCs w:val="24"/>
        <w:lang/>
      </w:rPr>
    </w:lvl>
    <w:lvl w:ilvl="1" w:tplc="1A6854FE">
      <w:start w:val="1"/>
      <w:numFmt w:val="lowerRoman"/>
      <w:lvlText w:val="%2."/>
      <w:lvlJc w:val="left"/>
      <w:pPr>
        <w:ind w:left="1341" w:hanging="485"/>
        <w:jc w:val="left"/>
      </w:pPr>
      <w:rPr>
        <w:rFonts w:ascii="Tahoma" w:eastAsia="Tahoma" w:hAnsi="Tahoma" w:cs="Tahoma" w:hint="default"/>
        <w:spacing w:val="-20"/>
        <w:w w:val="100"/>
        <w:sz w:val="24"/>
        <w:szCs w:val="24"/>
        <w:lang/>
      </w:rPr>
    </w:lvl>
    <w:lvl w:ilvl="2" w:tplc="F4C262BC">
      <w:numFmt w:val="bullet"/>
      <w:lvlText w:val="•"/>
      <w:lvlJc w:val="left"/>
      <w:pPr>
        <w:ind w:left="2331" w:hanging="485"/>
      </w:pPr>
      <w:rPr>
        <w:rFonts w:hint="default"/>
        <w:lang/>
      </w:rPr>
    </w:lvl>
    <w:lvl w:ilvl="3" w:tplc="43C2FA18">
      <w:numFmt w:val="bullet"/>
      <w:lvlText w:val="•"/>
      <w:lvlJc w:val="left"/>
      <w:pPr>
        <w:ind w:left="3322" w:hanging="485"/>
      </w:pPr>
      <w:rPr>
        <w:rFonts w:hint="default"/>
        <w:lang/>
      </w:rPr>
    </w:lvl>
    <w:lvl w:ilvl="4" w:tplc="07441C1E">
      <w:numFmt w:val="bullet"/>
      <w:lvlText w:val="•"/>
      <w:lvlJc w:val="left"/>
      <w:pPr>
        <w:ind w:left="4313" w:hanging="485"/>
      </w:pPr>
      <w:rPr>
        <w:rFonts w:hint="default"/>
        <w:lang/>
      </w:rPr>
    </w:lvl>
    <w:lvl w:ilvl="5" w:tplc="025A7626">
      <w:numFmt w:val="bullet"/>
      <w:lvlText w:val="•"/>
      <w:lvlJc w:val="left"/>
      <w:pPr>
        <w:ind w:left="5304" w:hanging="485"/>
      </w:pPr>
      <w:rPr>
        <w:rFonts w:hint="default"/>
        <w:lang/>
      </w:rPr>
    </w:lvl>
    <w:lvl w:ilvl="6" w:tplc="12E2E08A">
      <w:numFmt w:val="bullet"/>
      <w:lvlText w:val="•"/>
      <w:lvlJc w:val="left"/>
      <w:pPr>
        <w:ind w:left="6295" w:hanging="485"/>
      </w:pPr>
      <w:rPr>
        <w:rFonts w:hint="default"/>
        <w:lang/>
      </w:rPr>
    </w:lvl>
    <w:lvl w:ilvl="7" w:tplc="BBCAC090">
      <w:numFmt w:val="bullet"/>
      <w:lvlText w:val="•"/>
      <w:lvlJc w:val="left"/>
      <w:pPr>
        <w:ind w:left="7286" w:hanging="485"/>
      </w:pPr>
      <w:rPr>
        <w:rFonts w:hint="default"/>
        <w:lang/>
      </w:rPr>
    </w:lvl>
    <w:lvl w:ilvl="8" w:tplc="FF0C0342">
      <w:numFmt w:val="bullet"/>
      <w:lvlText w:val="•"/>
      <w:lvlJc w:val="left"/>
      <w:pPr>
        <w:ind w:left="8277" w:hanging="485"/>
      </w:pPr>
      <w:rPr>
        <w:rFonts w:hint="default"/>
        <w:lang/>
      </w:rPr>
    </w:lvl>
  </w:abstractNum>
  <w:abstractNum w:abstractNumId="9">
    <w:nsid w:val="2F5F03D4"/>
    <w:multiLevelType w:val="hybridMultilevel"/>
    <w:tmpl w:val="087022E2"/>
    <w:lvl w:ilvl="0" w:tplc="B7D4B75E">
      <w:start w:val="6"/>
      <w:numFmt w:val="upperLetter"/>
      <w:lvlText w:val="%1."/>
      <w:lvlJc w:val="left"/>
      <w:pPr>
        <w:ind w:left="928" w:hanging="361"/>
        <w:jc w:val="left"/>
      </w:pPr>
      <w:rPr>
        <w:rFonts w:ascii="Tahoma" w:eastAsia="Tahoma" w:hAnsi="Tahoma" w:cs="Tahoma" w:hint="default"/>
        <w:b/>
        <w:bCs/>
        <w:spacing w:val="-2"/>
        <w:w w:val="100"/>
        <w:sz w:val="24"/>
        <w:szCs w:val="24"/>
        <w:lang/>
      </w:rPr>
    </w:lvl>
    <w:lvl w:ilvl="1" w:tplc="2662FD56">
      <w:numFmt w:val="bullet"/>
      <w:lvlText w:val="•"/>
      <w:lvlJc w:val="left"/>
      <w:pPr>
        <w:ind w:left="1854" w:hanging="361"/>
      </w:pPr>
      <w:rPr>
        <w:rFonts w:hint="default"/>
        <w:lang/>
      </w:rPr>
    </w:lvl>
    <w:lvl w:ilvl="2" w:tplc="5986E480">
      <w:numFmt w:val="bullet"/>
      <w:lvlText w:val="•"/>
      <w:lvlJc w:val="left"/>
      <w:pPr>
        <w:ind w:left="2788" w:hanging="361"/>
      </w:pPr>
      <w:rPr>
        <w:rFonts w:hint="default"/>
        <w:lang/>
      </w:rPr>
    </w:lvl>
    <w:lvl w:ilvl="3" w:tplc="89EE1326">
      <w:numFmt w:val="bullet"/>
      <w:lvlText w:val="•"/>
      <w:lvlJc w:val="left"/>
      <w:pPr>
        <w:ind w:left="3722" w:hanging="361"/>
      </w:pPr>
      <w:rPr>
        <w:rFonts w:hint="default"/>
        <w:lang/>
      </w:rPr>
    </w:lvl>
    <w:lvl w:ilvl="4" w:tplc="01B03AB4">
      <w:numFmt w:val="bullet"/>
      <w:lvlText w:val="•"/>
      <w:lvlJc w:val="left"/>
      <w:pPr>
        <w:ind w:left="4656" w:hanging="361"/>
      </w:pPr>
      <w:rPr>
        <w:rFonts w:hint="default"/>
        <w:lang/>
      </w:rPr>
    </w:lvl>
    <w:lvl w:ilvl="5" w:tplc="73D4F5EE">
      <w:numFmt w:val="bullet"/>
      <w:lvlText w:val="•"/>
      <w:lvlJc w:val="left"/>
      <w:pPr>
        <w:ind w:left="5590" w:hanging="361"/>
      </w:pPr>
      <w:rPr>
        <w:rFonts w:hint="default"/>
        <w:lang/>
      </w:rPr>
    </w:lvl>
    <w:lvl w:ilvl="6" w:tplc="43B6F32C">
      <w:numFmt w:val="bullet"/>
      <w:lvlText w:val="•"/>
      <w:lvlJc w:val="left"/>
      <w:pPr>
        <w:ind w:left="6524" w:hanging="361"/>
      </w:pPr>
      <w:rPr>
        <w:rFonts w:hint="default"/>
        <w:lang/>
      </w:rPr>
    </w:lvl>
    <w:lvl w:ilvl="7" w:tplc="A244BCC6">
      <w:numFmt w:val="bullet"/>
      <w:lvlText w:val="•"/>
      <w:lvlJc w:val="left"/>
      <w:pPr>
        <w:ind w:left="7458" w:hanging="361"/>
      </w:pPr>
      <w:rPr>
        <w:rFonts w:hint="default"/>
        <w:lang/>
      </w:rPr>
    </w:lvl>
    <w:lvl w:ilvl="8" w:tplc="A03469EE">
      <w:numFmt w:val="bullet"/>
      <w:lvlText w:val="•"/>
      <w:lvlJc w:val="left"/>
      <w:pPr>
        <w:ind w:left="8392" w:hanging="361"/>
      </w:pPr>
      <w:rPr>
        <w:rFonts w:hint="default"/>
        <w:lang/>
      </w:rPr>
    </w:lvl>
  </w:abstractNum>
  <w:abstractNum w:abstractNumId="10">
    <w:nsid w:val="327567F9"/>
    <w:multiLevelType w:val="hybridMultilevel"/>
    <w:tmpl w:val="22904F8C"/>
    <w:lvl w:ilvl="0" w:tplc="05DE8F40">
      <w:start w:val="1"/>
      <w:numFmt w:val="upperLetter"/>
      <w:lvlText w:val="%1."/>
      <w:lvlJc w:val="left"/>
      <w:pPr>
        <w:ind w:left="568" w:hanging="452"/>
        <w:jc w:val="right"/>
      </w:pPr>
      <w:rPr>
        <w:rFonts w:ascii="Tahoma" w:eastAsia="Tahoma" w:hAnsi="Tahoma" w:cs="Tahoma" w:hint="default"/>
        <w:b/>
        <w:bCs/>
        <w:spacing w:val="-2"/>
        <w:w w:val="100"/>
        <w:sz w:val="24"/>
        <w:szCs w:val="24"/>
        <w:lang/>
      </w:rPr>
    </w:lvl>
    <w:lvl w:ilvl="1" w:tplc="188C37EC">
      <w:start w:val="1"/>
      <w:numFmt w:val="decimal"/>
      <w:lvlText w:val="%2."/>
      <w:lvlJc w:val="left"/>
      <w:pPr>
        <w:ind w:left="1109" w:hanging="361"/>
        <w:jc w:val="left"/>
      </w:pPr>
      <w:rPr>
        <w:rFonts w:hint="default"/>
        <w:spacing w:val="-3"/>
        <w:w w:val="100"/>
        <w:lang/>
      </w:rPr>
    </w:lvl>
    <w:lvl w:ilvl="2" w:tplc="CB76EFDC">
      <w:numFmt w:val="bullet"/>
      <w:lvlText w:val=""/>
      <w:lvlJc w:val="left"/>
      <w:pPr>
        <w:ind w:left="1469" w:hanging="361"/>
      </w:pPr>
      <w:rPr>
        <w:rFonts w:ascii="Symbol" w:eastAsia="Symbol" w:hAnsi="Symbol" w:cs="Symbol" w:hint="default"/>
        <w:w w:val="100"/>
        <w:sz w:val="24"/>
        <w:szCs w:val="24"/>
        <w:lang/>
      </w:rPr>
    </w:lvl>
    <w:lvl w:ilvl="3" w:tplc="820EB0D2">
      <w:numFmt w:val="bullet"/>
      <w:lvlText w:val="•"/>
      <w:lvlJc w:val="left"/>
      <w:pPr>
        <w:ind w:left="1100" w:hanging="361"/>
      </w:pPr>
      <w:rPr>
        <w:rFonts w:hint="default"/>
        <w:lang/>
      </w:rPr>
    </w:lvl>
    <w:lvl w:ilvl="4" w:tplc="0C50D56A">
      <w:numFmt w:val="bullet"/>
      <w:lvlText w:val="•"/>
      <w:lvlJc w:val="left"/>
      <w:pPr>
        <w:ind w:left="1460" w:hanging="361"/>
      </w:pPr>
      <w:rPr>
        <w:rFonts w:hint="default"/>
        <w:lang/>
      </w:rPr>
    </w:lvl>
    <w:lvl w:ilvl="5" w:tplc="F872B8A4">
      <w:numFmt w:val="bullet"/>
      <w:lvlText w:val="•"/>
      <w:lvlJc w:val="left"/>
      <w:pPr>
        <w:ind w:left="2926" w:hanging="361"/>
      </w:pPr>
      <w:rPr>
        <w:rFonts w:hint="default"/>
        <w:lang/>
      </w:rPr>
    </w:lvl>
    <w:lvl w:ilvl="6" w:tplc="04904D46">
      <w:numFmt w:val="bullet"/>
      <w:lvlText w:val="•"/>
      <w:lvlJc w:val="left"/>
      <w:pPr>
        <w:ind w:left="4393" w:hanging="361"/>
      </w:pPr>
      <w:rPr>
        <w:rFonts w:hint="default"/>
        <w:lang/>
      </w:rPr>
    </w:lvl>
    <w:lvl w:ilvl="7" w:tplc="015EBB60">
      <w:numFmt w:val="bullet"/>
      <w:lvlText w:val="•"/>
      <w:lvlJc w:val="left"/>
      <w:pPr>
        <w:ind w:left="5860" w:hanging="361"/>
      </w:pPr>
      <w:rPr>
        <w:rFonts w:hint="default"/>
        <w:lang/>
      </w:rPr>
    </w:lvl>
    <w:lvl w:ilvl="8" w:tplc="E4F04B20">
      <w:numFmt w:val="bullet"/>
      <w:lvlText w:val="•"/>
      <w:lvlJc w:val="left"/>
      <w:pPr>
        <w:ind w:left="7326" w:hanging="361"/>
      </w:pPr>
      <w:rPr>
        <w:rFonts w:hint="default"/>
        <w:lang/>
      </w:rPr>
    </w:lvl>
  </w:abstractNum>
  <w:abstractNum w:abstractNumId="11">
    <w:nsid w:val="3491562A"/>
    <w:multiLevelType w:val="hybridMultilevel"/>
    <w:tmpl w:val="96D4D7AA"/>
    <w:lvl w:ilvl="0" w:tplc="2E5855F4">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F36E469C">
      <w:numFmt w:val="bullet"/>
      <w:lvlText w:val="•"/>
      <w:lvlJc w:val="left"/>
      <w:pPr>
        <w:ind w:left="1854" w:hanging="361"/>
      </w:pPr>
      <w:rPr>
        <w:rFonts w:hint="default"/>
        <w:lang/>
      </w:rPr>
    </w:lvl>
    <w:lvl w:ilvl="2" w:tplc="5560DF44">
      <w:numFmt w:val="bullet"/>
      <w:lvlText w:val="•"/>
      <w:lvlJc w:val="left"/>
      <w:pPr>
        <w:ind w:left="2788" w:hanging="361"/>
      </w:pPr>
      <w:rPr>
        <w:rFonts w:hint="default"/>
        <w:lang/>
      </w:rPr>
    </w:lvl>
    <w:lvl w:ilvl="3" w:tplc="DC263E42">
      <w:numFmt w:val="bullet"/>
      <w:lvlText w:val="•"/>
      <w:lvlJc w:val="left"/>
      <w:pPr>
        <w:ind w:left="3722" w:hanging="361"/>
      </w:pPr>
      <w:rPr>
        <w:rFonts w:hint="default"/>
        <w:lang/>
      </w:rPr>
    </w:lvl>
    <w:lvl w:ilvl="4" w:tplc="CA84BAE6">
      <w:numFmt w:val="bullet"/>
      <w:lvlText w:val="•"/>
      <w:lvlJc w:val="left"/>
      <w:pPr>
        <w:ind w:left="4656" w:hanging="361"/>
      </w:pPr>
      <w:rPr>
        <w:rFonts w:hint="default"/>
        <w:lang/>
      </w:rPr>
    </w:lvl>
    <w:lvl w:ilvl="5" w:tplc="8982AC40">
      <w:numFmt w:val="bullet"/>
      <w:lvlText w:val="•"/>
      <w:lvlJc w:val="left"/>
      <w:pPr>
        <w:ind w:left="5590" w:hanging="361"/>
      </w:pPr>
      <w:rPr>
        <w:rFonts w:hint="default"/>
        <w:lang/>
      </w:rPr>
    </w:lvl>
    <w:lvl w:ilvl="6" w:tplc="AE50ADF8">
      <w:numFmt w:val="bullet"/>
      <w:lvlText w:val="•"/>
      <w:lvlJc w:val="left"/>
      <w:pPr>
        <w:ind w:left="6524" w:hanging="361"/>
      </w:pPr>
      <w:rPr>
        <w:rFonts w:hint="default"/>
        <w:lang/>
      </w:rPr>
    </w:lvl>
    <w:lvl w:ilvl="7" w:tplc="AE602FB8">
      <w:numFmt w:val="bullet"/>
      <w:lvlText w:val="•"/>
      <w:lvlJc w:val="left"/>
      <w:pPr>
        <w:ind w:left="7458" w:hanging="361"/>
      </w:pPr>
      <w:rPr>
        <w:rFonts w:hint="default"/>
        <w:lang/>
      </w:rPr>
    </w:lvl>
    <w:lvl w:ilvl="8" w:tplc="00FC2BDE">
      <w:numFmt w:val="bullet"/>
      <w:lvlText w:val="•"/>
      <w:lvlJc w:val="left"/>
      <w:pPr>
        <w:ind w:left="8392" w:hanging="361"/>
      </w:pPr>
      <w:rPr>
        <w:rFonts w:hint="default"/>
        <w:lang/>
      </w:rPr>
    </w:lvl>
  </w:abstractNum>
  <w:abstractNum w:abstractNumId="12">
    <w:nsid w:val="35BF18BF"/>
    <w:multiLevelType w:val="hybridMultilevel"/>
    <w:tmpl w:val="1C30C19E"/>
    <w:lvl w:ilvl="0" w:tplc="4F78348E">
      <w:start w:val="15"/>
      <w:numFmt w:val="decimal"/>
      <w:lvlText w:val="%1."/>
      <w:lvlJc w:val="left"/>
      <w:pPr>
        <w:ind w:left="888" w:hanging="357"/>
        <w:jc w:val="left"/>
      </w:pPr>
      <w:rPr>
        <w:rFonts w:ascii="Tahoma" w:eastAsia="Tahoma" w:hAnsi="Tahoma" w:cs="Tahoma" w:hint="default"/>
        <w:w w:val="100"/>
        <w:sz w:val="24"/>
        <w:szCs w:val="24"/>
        <w:lang/>
      </w:rPr>
    </w:lvl>
    <w:lvl w:ilvl="1" w:tplc="97D2E14C">
      <w:numFmt w:val="bullet"/>
      <w:lvlText w:val="•"/>
      <w:lvlJc w:val="left"/>
      <w:pPr>
        <w:ind w:left="1818" w:hanging="357"/>
      </w:pPr>
      <w:rPr>
        <w:rFonts w:hint="default"/>
        <w:lang/>
      </w:rPr>
    </w:lvl>
    <w:lvl w:ilvl="2" w:tplc="B3D214D2">
      <w:numFmt w:val="bullet"/>
      <w:lvlText w:val="•"/>
      <w:lvlJc w:val="left"/>
      <w:pPr>
        <w:ind w:left="2756" w:hanging="357"/>
      </w:pPr>
      <w:rPr>
        <w:rFonts w:hint="default"/>
        <w:lang/>
      </w:rPr>
    </w:lvl>
    <w:lvl w:ilvl="3" w:tplc="30161404">
      <w:numFmt w:val="bullet"/>
      <w:lvlText w:val="•"/>
      <w:lvlJc w:val="left"/>
      <w:pPr>
        <w:ind w:left="3694" w:hanging="357"/>
      </w:pPr>
      <w:rPr>
        <w:rFonts w:hint="default"/>
        <w:lang/>
      </w:rPr>
    </w:lvl>
    <w:lvl w:ilvl="4" w:tplc="3CF6FEE4">
      <w:numFmt w:val="bullet"/>
      <w:lvlText w:val="•"/>
      <w:lvlJc w:val="left"/>
      <w:pPr>
        <w:ind w:left="4632" w:hanging="357"/>
      </w:pPr>
      <w:rPr>
        <w:rFonts w:hint="default"/>
        <w:lang/>
      </w:rPr>
    </w:lvl>
    <w:lvl w:ilvl="5" w:tplc="2DA0A658">
      <w:numFmt w:val="bullet"/>
      <w:lvlText w:val="•"/>
      <w:lvlJc w:val="left"/>
      <w:pPr>
        <w:ind w:left="5570" w:hanging="357"/>
      </w:pPr>
      <w:rPr>
        <w:rFonts w:hint="default"/>
        <w:lang/>
      </w:rPr>
    </w:lvl>
    <w:lvl w:ilvl="6" w:tplc="231EABB0">
      <w:numFmt w:val="bullet"/>
      <w:lvlText w:val="•"/>
      <w:lvlJc w:val="left"/>
      <w:pPr>
        <w:ind w:left="6508" w:hanging="357"/>
      </w:pPr>
      <w:rPr>
        <w:rFonts w:hint="default"/>
        <w:lang/>
      </w:rPr>
    </w:lvl>
    <w:lvl w:ilvl="7" w:tplc="02585E34">
      <w:numFmt w:val="bullet"/>
      <w:lvlText w:val="•"/>
      <w:lvlJc w:val="left"/>
      <w:pPr>
        <w:ind w:left="7446" w:hanging="357"/>
      </w:pPr>
      <w:rPr>
        <w:rFonts w:hint="default"/>
        <w:lang/>
      </w:rPr>
    </w:lvl>
    <w:lvl w:ilvl="8" w:tplc="8FD0C124">
      <w:numFmt w:val="bullet"/>
      <w:lvlText w:val="•"/>
      <w:lvlJc w:val="left"/>
      <w:pPr>
        <w:ind w:left="8384" w:hanging="357"/>
      </w:pPr>
      <w:rPr>
        <w:rFonts w:hint="default"/>
        <w:lang/>
      </w:rPr>
    </w:lvl>
  </w:abstractNum>
  <w:abstractNum w:abstractNumId="13">
    <w:nsid w:val="3EA86509"/>
    <w:multiLevelType w:val="hybridMultilevel"/>
    <w:tmpl w:val="8960CB20"/>
    <w:lvl w:ilvl="0" w:tplc="36E07E5E">
      <w:numFmt w:val="bullet"/>
      <w:lvlText w:val="-"/>
      <w:lvlJc w:val="left"/>
      <w:pPr>
        <w:ind w:left="1469" w:hanging="200"/>
      </w:pPr>
      <w:rPr>
        <w:rFonts w:ascii="Tahoma" w:eastAsia="Tahoma" w:hAnsi="Tahoma" w:cs="Tahoma" w:hint="default"/>
        <w:spacing w:val="-38"/>
        <w:w w:val="100"/>
        <w:sz w:val="24"/>
        <w:szCs w:val="24"/>
        <w:lang/>
      </w:rPr>
    </w:lvl>
    <w:lvl w:ilvl="1" w:tplc="4802C82A">
      <w:numFmt w:val="bullet"/>
      <w:lvlText w:val="•"/>
      <w:lvlJc w:val="left"/>
      <w:pPr>
        <w:ind w:left="2340" w:hanging="200"/>
      </w:pPr>
      <w:rPr>
        <w:rFonts w:hint="default"/>
        <w:lang/>
      </w:rPr>
    </w:lvl>
    <w:lvl w:ilvl="2" w:tplc="76643822">
      <w:numFmt w:val="bullet"/>
      <w:lvlText w:val="•"/>
      <w:lvlJc w:val="left"/>
      <w:pPr>
        <w:ind w:left="3220" w:hanging="200"/>
      </w:pPr>
      <w:rPr>
        <w:rFonts w:hint="default"/>
        <w:lang/>
      </w:rPr>
    </w:lvl>
    <w:lvl w:ilvl="3" w:tplc="E25A2D3E">
      <w:numFmt w:val="bullet"/>
      <w:lvlText w:val="•"/>
      <w:lvlJc w:val="left"/>
      <w:pPr>
        <w:ind w:left="4100" w:hanging="200"/>
      </w:pPr>
      <w:rPr>
        <w:rFonts w:hint="default"/>
        <w:lang/>
      </w:rPr>
    </w:lvl>
    <w:lvl w:ilvl="4" w:tplc="F5660C40">
      <w:numFmt w:val="bullet"/>
      <w:lvlText w:val="•"/>
      <w:lvlJc w:val="left"/>
      <w:pPr>
        <w:ind w:left="4980" w:hanging="200"/>
      </w:pPr>
      <w:rPr>
        <w:rFonts w:hint="default"/>
        <w:lang/>
      </w:rPr>
    </w:lvl>
    <w:lvl w:ilvl="5" w:tplc="4036D4B8">
      <w:numFmt w:val="bullet"/>
      <w:lvlText w:val="•"/>
      <w:lvlJc w:val="left"/>
      <w:pPr>
        <w:ind w:left="5860" w:hanging="200"/>
      </w:pPr>
      <w:rPr>
        <w:rFonts w:hint="default"/>
        <w:lang/>
      </w:rPr>
    </w:lvl>
    <w:lvl w:ilvl="6" w:tplc="2D185FC8">
      <w:numFmt w:val="bullet"/>
      <w:lvlText w:val="•"/>
      <w:lvlJc w:val="left"/>
      <w:pPr>
        <w:ind w:left="6740" w:hanging="200"/>
      </w:pPr>
      <w:rPr>
        <w:rFonts w:hint="default"/>
        <w:lang/>
      </w:rPr>
    </w:lvl>
    <w:lvl w:ilvl="7" w:tplc="ED8E23B4">
      <w:numFmt w:val="bullet"/>
      <w:lvlText w:val="•"/>
      <w:lvlJc w:val="left"/>
      <w:pPr>
        <w:ind w:left="7620" w:hanging="200"/>
      </w:pPr>
      <w:rPr>
        <w:rFonts w:hint="default"/>
        <w:lang/>
      </w:rPr>
    </w:lvl>
    <w:lvl w:ilvl="8" w:tplc="1A14E986">
      <w:numFmt w:val="bullet"/>
      <w:lvlText w:val="•"/>
      <w:lvlJc w:val="left"/>
      <w:pPr>
        <w:ind w:left="8500" w:hanging="200"/>
      </w:pPr>
      <w:rPr>
        <w:rFonts w:hint="default"/>
        <w:lang/>
      </w:rPr>
    </w:lvl>
  </w:abstractNum>
  <w:abstractNum w:abstractNumId="14">
    <w:nsid w:val="3FE85FD8"/>
    <w:multiLevelType w:val="hybridMultilevel"/>
    <w:tmpl w:val="4C54963A"/>
    <w:lvl w:ilvl="0" w:tplc="BB88C49A">
      <w:start w:val="1"/>
      <w:numFmt w:val="lowerLetter"/>
      <w:lvlText w:val="%1."/>
      <w:lvlJc w:val="left"/>
      <w:pPr>
        <w:ind w:left="1649" w:hanging="360"/>
        <w:jc w:val="left"/>
      </w:pPr>
      <w:rPr>
        <w:rFonts w:ascii="Tahoma" w:eastAsia="Tahoma" w:hAnsi="Tahoma" w:cs="Tahoma" w:hint="default"/>
        <w:spacing w:val="-3"/>
        <w:w w:val="100"/>
        <w:sz w:val="24"/>
        <w:szCs w:val="24"/>
        <w:lang/>
      </w:rPr>
    </w:lvl>
    <w:lvl w:ilvl="1" w:tplc="D93C83B2">
      <w:numFmt w:val="bullet"/>
      <w:lvlText w:val="•"/>
      <w:lvlJc w:val="left"/>
      <w:pPr>
        <w:ind w:left="2502" w:hanging="360"/>
      </w:pPr>
      <w:rPr>
        <w:rFonts w:hint="default"/>
        <w:lang/>
      </w:rPr>
    </w:lvl>
    <w:lvl w:ilvl="2" w:tplc="BF6E5664">
      <w:numFmt w:val="bullet"/>
      <w:lvlText w:val="•"/>
      <w:lvlJc w:val="left"/>
      <w:pPr>
        <w:ind w:left="3364" w:hanging="360"/>
      </w:pPr>
      <w:rPr>
        <w:rFonts w:hint="default"/>
        <w:lang/>
      </w:rPr>
    </w:lvl>
    <w:lvl w:ilvl="3" w:tplc="B8C4D3EC">
      <w:numFmt w:val="bullet"/>
      <w:lvlText w:val="•"/>
      <w:lvlJc w:val="left"/>
      <w:pPr>
        <w:ind w:left="4226" w:hanging="360"/>
      </w:pPr>
      <w:rPr>
        <w:rFonts w:hint="default"/>
        <w:lang/>
      </w:rPr>
    </w:lvl>
    <w:lvl w:ilvl="4" w:tplc="B2CCB2B4">
      <w:numFmt w:val="bullet"/>
      <w:lvlText w:val="•"/>
      <w:lvlJc w:val="left"/>
      <w:pPr>
        <w:ind w:left="5088" w:hanging="360"/>
      </w:pPr>
      <w:rPr>
        <w:rFonts w:hint="default"/>
        <w:lang/>
      </w:rPr>
    </w:lvl>
    <w:lvl w:ilvl="5" w:tplc="4CDE4106">
      <w:numFmt w:val="bullet"/>
      <w:lvlText w:val="•"/>
      <w:lvlJc w:val="left"/>
      <w:pPr>
        <w:ind w:left="5950" w:hanging="360"/>
      </w:pPr>
      <w:rPr>
        <w:rFonts w:hint="default"/>
        <w:lang/>
      </w:rPr>
    </w:lvl>
    <w:lvl w:ilvl="6" w:tplc="FF527390">
      <w:numFmt w:val="bullet"/>
      <w:lvlText w:val="•"/>
      <w:lvlJc w:val="left"/>
      <w:pPr>
        <w:ind w:left="6812" w:hanging="360"/>
      </w:pPr>
      <w:rPr>
        <w:rFonts w:hint="default"/>
        <w:lang/>
      </w:rPr>
    </w:lvl>
    <w:lvl w:ilvl="7" w:tplc="CAF4675E">
      <w:numFmt w:val="bullet"/>
      <w:lvlText w:val="•"/>
      <w:lvlJc w:val="left"/>
      <w:pPr>
        <w:ind w:left="7674" w:hanging="360"/>
      </w:pPr>
      <w:rPr>
        <w:rFonts w:hint="default"/>
        <w:lang/>
      </w:rPr>
    </w:lvl>
    <w:lvl w:ilvl="8" w:tplc="1708EAB8">
      <w:numFmt w:val="bullet"/>
      <w:lvlText w:val="•"/>
      <w:lvlJc w:val="left"/>
      <w:pPr>
        <w:ind w:left="8536" w:hanging="360"/>
      </w:pPr>
      <w:rPr>
        <w:rFonts w:hint="default"/>
        <w:lang/>
      </w:rPr>
    </w:lvl>
  </w:abstractNum>
  <w:abstractNum w:abstractNumId="15">
    <w:nsid w:val="4B611148"/>
    <w:multiLevelType w:val="hybridMultilevel"/>
    <w:tmpl w:val="66E84B5E"/>
    <w:lvl w:ilvl="0" w:tplc="D10A27C2">
      <w:start w:val="1"/>
      <w:numFmt w:val="lowerLetter"/>
      <w:lvlText w:val="%1."/>
      <w:lvlJc w:val="left"/>
      <w:pPr>
        <w:ind w:left="1381" w:hanging="272"/>
        <w:jc w:val="left"/>
      </w:pPr>
      <w:rPr>
        <w:rFonts w:ascii="Tahoma" w:eastAsia="Tahoma" w:hAnsi="Tahoma" w:cs="Tahoma" w:hint="default"/>
        <w:spacing w:val="-3"/>
        <w:w w:val="100"/>
        <w:sz w:val="24"/>
        <w:szCs w:val="24"/>
        <w:lang/>
      </w:rPr>
    </w:lvl>
    <w:lvl w:ilvl="1" w:tplc="B1464006">
      <w:numFmt w:val="bullet"/>
      <w:lvlText w:val="•"/>
      <w:lvlJc w:val="left"/>
      <w:pPr>
        <w:ind w:left="2268" w:hanging="272"/>
      </w:pPr>
      <w:rPr>
        <w:rFonts w:hint="default"/>
        <w:lang/>
      </w:rPr>
    </w:lvl>
    <w:lvl w:ilvl="2" w:tplc="BC22F406">
      <w:numFmt w:val="bullet"/>
      <w:lvlText w:val="•"/>
      <w:lvlJc w:val="left"/>
      <w:pPr>
        <w:ind w:left="3156" w:hanging="272"/>
      </w:pPr>
      <w:rPr>
        <w:rFonts w:hint="default"/>
        <w:lang/>
      </w:rPr>
    </w:lvl>
    <w:lvl w:ilvl="3" w:tplc="28B86BF6">
      <w:numFmt w:val="bullet"/>
      <w:lvlText w:val="•"/>
      <w:lvlJc w:val="left"/>
      <w:pPr>
        <w:ind w:left="4044" w:hanging="272"/>
      </w:pPr>
      <w:rPr>
        <w:rFonts w:hint="default"/>
        <w:lang/>
      </w:rPr>
    </w:lvl>
    <w:lvl w:ilvl="4" w:tplc="24564076">
      <w:numFmt w:val="bullet"/>
      <w:lvlText w:val="•"/>
      <w:lvlJc w:val="left"/>
      <w:pPr>
        <w:ind w:left="4932" w:hanging="272"/>
      </w:pPr>
      <w:rPr>
        <w:rFonts w:hint="default"/>
        <w:lang/>
      </w:rPr>
    </w:lvl>
    <w:lvl w:ilvl="5" w:tplc="73F4F36C">
      <w:numFmt w:val="bullet"/>
      <w:lvlText w:val="•"/>
      <w:lvlJc w:val="left"/>
      <w:pPr>
        <w:ind w:left="5820" w:hanging="272"/>
      </w:pPr>
      <w:rPr>
        <w:rFonts w:hint="default"/>
        <w:lang/>
      </w:rPr>
    </w:lvl>
    <w:lvl w:ilvl="6" w:tplc="03A072F8">
      <w:numFmt w:val="bullet"/>
      <w:lvlText w:val="•"/>
      <w:lvlJc w:val="left"/>
      <w:pPr>
        <w:ind w:left="6708" w:hanging="272"/>
      </w:pPr>
      <w:rPr>
        <w:rFonts w:hint="default"/>
        <w:lang/>
      </w:rPr>
    </w:lvl>
    <w:lvl w:ilvl="7" w:tplc="ED56A376">
      <w:numFmt w:val="bullet"/>
      <w:lvlText w:val="•"/>
      <w:lvlJc w:val="left"/>
      <w:pPr>
        <w:ind w:left="7596" w:hanging="272"/>
      </w:pPr>
      <w:rPr>
        <w:rFonts w:hint="default"/>
        <w:lang/>
      </w:rPr>
    </w:lvl>
    <w:lvl w:ilvl="8" w:tplc="55FAB406">
      <w:numFmt w:val="bullet"/>
      <w:lvlText w:val="•"/>
      <w:lvlJc w:val="left"/>
      <w:pPr>
        <w:ind w:left="8484" w:hanging="272"/>
      </w:pPr>
      <w:rPr>
        <w:rFonts w:hint="default"/>
        <w:lang/>
      </w:rPr>
    </w:lvl>
  </w:abstractNum>
  <w:abstractNum w:abstractNumId="16">
    <w:nsid w:val="6652338B"/>
    <w:multiLevelType w:val="hybridMultilevel"/>
    <w:tmpl w:val="37401988"/>
    <w:lvl w:ilvl="0" w:tplc="E71E247C">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32D2EF94">
      <w:numFmt w:val="bullet"/>
      <w:lvlText w:val="•"/>
      <w:lvlJc w:val="left"/>
      <w:pPr>
        <w:ind w:left="1854" w:hanging="361"/>
      </w:pPr>
      <w:rPr>
        <w:rFonts w:hint="default"/>
        <w:lang/>
      </w:rPr>
    </w:lvl>
    <w:lvl w:ilvl="2" w:tplc="917E0D60">
      <w:numFmt w:val="bullet"/>
      <w:lvlText w:val="•"/>
      <w:lvlJc w:val="left"/>
      <w:pPr>
        <w:ind w:left="2788" w:hanging="361"/>
      </w:pPr>
      <w:rPr>
        <w:rFonts w:hint="default"/>
        <w:lang/>
      </w:rPr>
    </w:lvl>
    <w:lvl w:ilvl="3" w:tplc="86A4BFE8">
      <w:numFmt w:val="bullet"/>
      <w:lvlText w:val="•"/>
      <w:lvlJc w:val="left"/>
      <w:pPr>
        <w:ind w:left="3722" w:hanging="361"/>
      </w:pPr>
      <w:rPr>
        <w:rFonts w:hint="default"/>
        <w:lang/>
      </w:rPr>
    </w:lvl>
    <w:lvl w:ilvl="4" w:tplc="CAFA4DE2">
      <w:numFmt w:val="bullet"/>
      <w:lvlText w:val="•"/>
      <w:lvlJc w:val="left"/>
      <w:pPr>
        <w:ind w:left="4656" w:hanging="361"/>
      </w:pPr>
      <w:rPr>
        <w:rFonts w:hint="default"/>
        <w:lang/>
      </w:rPr>
    </w:lvl>
    <w:lvl w:ilvl="5" w:tplc="5E741D46">
      <w:numFmt w:val="bullet"/>
      <w:lvlText w:val="•"/>
      <w:lvlJc w:val="left"/>
      <w:pPr>
        <w:ind w:left="5590" w:hanging="361"/>
      </w:pPr>
      <w:rPr>
        <w:rFonts w:hint="default"/>
        <w:lang/>
      </w:rPr>
    </w:lvl>
    <w:lvl w:ilvl="6" w:tplc="8926F094">
      <w:numFmt w:val="bullet"/>
      <w:lvlText w:val="•"/>
      <w:lvlJc w:val="left"/>
      <w:pPr>
        <w:ind w:left="6524" w:hanging="361"/>
      </w:pPr>
      <w:rPr>
        <w:rFonts w:hint="default"/>
        <w:lang/>
      </w:rPr>
    </w:lvl>
    <w:lvl w:ilvl="7" w:tplc="240C4080">
      <w:numFmt w:val="bullet"/>
      <w:lvlText w:val="•"/>
      <w:lvlJc w:val="left"/>
      <w:pPr>
        <w:ind w:left="7458" w:hanging="361"/>
      </w:pPr>
      <w:rPr>
        <w:rFonts w:hint="default"/>
        <w:lang/>
      </w:rPr>
    </w:lvl>
    <w:lvl w:ilvl="8" w:tplc="E1DC438C">
      <w:numFmt w:val="bullet"/>
      <w:lvlText w:val="•"/>
      <w:lvlJc w:val="left"/>
      <w:pPr>
        <w:ind w:left="8392" w:hanging="361"/>
      </w:pPr>
      <w:rPr>
        <w:rFonts w:hint="default"/>
        <w:lang/>
      </w:rPr>
    </w:lvl>
  </w:abstractNum>
  <w:abstractNum w:abstractNumId="17">
    <w:nsid w:val="66E93E42"/>
    <w:multiLevelType w:val="hybridMultilevel"/>
    <w:tmpl w:val="369694DE"/>
    <w:lvl w:ilvl="0" w:tplc="9D646DC0">
      <w:start w:val="7"/>
      <w:numFmt w:val="decimal"/>
      <w:lvlText w:val="%1."/>
      <w:lvlJc w:val="left"/>
      <w:pPr>
        <w:ind w:left="920" w:hanging="360"/>
        <w:jc w:val="left"/>
      </w:pPr>
      <w:rPr>
        <w:rFonts w:ascii="Tahoma" w:eastAsia="Tahoma" w:hAnsi="Tahoma" w:cs="Tahoma" w:hint="default"/>
        <w:spacing w:val="-2"/>
        <w:w w:val="100"/>
        <w:sz w:val="24"/>
        <w:szCs w:val="24"/>
        <w:lang/>
      </w:rPr>
    </w:lvl>
    <w:lvl w:ilvl="1" w:tplc="D9C85E00">
      <w:numFmt w:val="bullet"/>
      <w:lvlText w:val="•"/>
      <w:lvlJc w:val="left"/>
      <w:pPr>
        <w:ind w:left="1854" w:hanging="360"/>
      </w:pPr>
      <w:rPr>
        <w:rFonts w:hint="default"/>
        <w:lang/>
      </w:rPr>
    </w:lvl>
    <w:lvl w:ilvl="2" w:tplc="A8E6FBBE">
      <w:numFmt w:val="bullet"/>
      <w:lvlText w:val="•"/>
      <w:lvlJc w:val="left"/>
      <w:pPr>
        <w:ind w:left="2788" w:hanging="360"/>
      </w:pPr>
      <w:rPr>
        <w:rFonts w:hint="default"/>
        <w:lang/>
      </w:rPr>
    </w:lvl>
    <w:lvl w:ilvl="3" w:tplc="2B02768A">
      <w:numFmt w:val="bullet"/>
      <w:lvlText w:val="•"/>
      <w:lvlJc w:val="left"/>
      <w:pPr>
        <w:ind w:left="3722" w:hanging="360"/>
      </w:pPr>
      <w:rPr>
        <w:rFonts w:hint="default"/>
        <w:lang/>
      </w:rPr>
    </w:lvl>
    <w:lvl w:ilvl="4" w:tplc="3084B43A">
      <w:numFmt w:val="bullet"/>
      <w:lvlText w:val="•"/>
      <w:lvlJc w:val="left"/>
      <w:pPr>
        <w:ind w:left="4656" w:hanging="360"/>
      </w:pPr>
      <w:rPr>
        <w:rFonts w:hint="default"/>
        <w:lang/>
      </w:rPr>
    </w:lvl>
    <w:lvl w:ilvl="5" w:tplc="ABC89E46">
      <w:numFmt w:val="bullet"/>
      <w:lvlText w:val="•"/>
      <w:lvlJc w:val="left"/>
      <w:pPr>
        <w:ind w:left="5590" w:hanging="360"/>
      </w:pPr>
      <w:rPr>
        <w:rFonts w:hint="default"/>
        <w:lang/>
      </w:rPr>
    </w:lvl>
    <w:lvl w:ilvl="6" w:tplc="7AD811FE">
      <w:numFmt w:val="bullet"/>
      <w:lvlText w:val="•"/>
      <w:lvlJc w:val="left"/>
      <w:pPr>
        <w:ind w:left="6524" w:hanging="360"/>
      </w:pPr>
      <w:rPr>
        <w:rFonts w:hint="default"/>
        <w:lang/>
      </w:rPr>
    </w:lvl>
    <w:lvl w:ilvl="7" w:tplc="9AC26C0C">
      <w:numFmt w:val="bullet"/>
      <w:lvlText w:val="•"/>
      <w:lvlJc w:val="left"/>
      <w:pPr>
        <w:ind w:left="7458" w:hanging="360"/>
      </w:pPr>
      <w:rPr>
        <w:rFonts w:hint="default"/>
        <w:lang/>
      </w:rPr>
    </w:lvl>
    <w:lvl w:ilvl="8" w:tplc="A8869D8A">
      <w:numFmt w:val="bullet"/>
      <w:lvlText w:val="•"/>
      <w:lvlJc w:val="left"/>
      <w:pPr>
        <w:ind w:left="8392" w:hanging="360"/>
      </w:pPr>
      <w:rPr>
        <w:rFonts w:hint="default"/>
        <w:lang/>
      </w:rPr>
    </w:lvl>
  </w:abstractNum>
  <w:abstractNum w:abstractNumId="18">
    <w:nsid w:val="684B5E54"/>
    <w:multiLevelType w:val="hybridMultilevel"/>
    <w:tmpl w:val="2EB07736"/>
    <w:lvl w:ilvl="0" w:tplc="DA80FA2C">
      <w:start w:val="17"/>
      <w:numFmt w:val="decimal"/>
      <w:lvlText w:val="%1."/>
      <w:lvlJc w:val="left"/>
      <w:pPr>
        <w:ind w:left="888" w:hanging="357"/>
        <w:jc w:val="left"/>
      </w:pPr>
      <w:rPr>
        <w:rFonts w:ascii="Tahoma" w:eastAsia="Tahoma" w:hAnsi="Tahoma" w:cs="Tahoma" w:hint="default"/>
        <w:w w:val="100"/>
        <w:sz w:val="24"/>
        <w:szCs w:val="24"/>
        <w:lang/>
      </w:rPr>
    </w:lvl>
    <w:lvl w:ilvl="1" w:tplc="F89AF6A0">
      <w:numFmt w:val="bullet"/>
      <w:lvlText w:val="•"/>
      <w:lvlJc w:val="left"/>
      <w:pPr>
        <w:ind w:left="1818" w:hanging="357"/>
      </w:pPr>
      <w:rPr>
        <w:rFonts w:hint="default"/>
        <w:lang/>
      </w:rPr>
    </w:lvl>
    <w:lvl w:ilvl="2" w:tplc="1402D064">
      <w:numFmt w:val="bullet"/>
      <w:lvlText w:val="•"/>
      <w:lvlJc w:val="left"/>
      <w:pPr>
        <w:ind w:left="2756" w:hanging="357"/>
      </w:pPr>
      <w:rPr>
        <w:rFonts w:hint="default"/>
        <w:lang/>
      </w:rPr>
    </w:lvl>
    <w:lvl w:ilvl="3" w:tplc="31FC1238">
      <w:numFmt w:val="bullet"/>
      <w:lvlText w:val="•"/>
      <w:lvlJc w:val="left"/>
      <w:pPr>
        <w:ind w:left="3694" w:hanging="357"/>
      </w:pPr>
      <w:rPr>
        <w:rFonts w:hint="default"/>
        <w:lang/>
      </w:rPr>
    </w:lvl>
    <w:lvl w:ilvl="4" w:tplc="4EB2545C">
      <w:numFmt w:val="bullet"/>
      <w:lvlText w:val="•"/>
      <w:lvlJc w:val="left"/>
      <w:pPr>
        <w:ind w:left="4632" w:hanging="357"/>
      </w:pPr>
      <w:rPr>
        <w:rFonts w:hint="default"/>
        <w:lang/>
      </w:rPr>
    </w:lvl>
    <w:lvl w:ilvl="5" w:tplc="B8065198">
      <w:numFmt w:val="bullet"/>
      <w:lvlText w:val="•"/>
      <w:lvlJc w:val="left"/>
      <w:pPr>
        <w:ind w:left="5570" w:hanging="357"/>
      </w:pPr>
      <w:rPr>
        <w:rFonts w:hint="default"/>
        <w:lang/>
      </w:rPr>
    </w:lvl>
    <w:lvl w:ilvl="6" w:tplc="8CDA20DE">
      <w:numFmt w:val="bullet"/>
      <w:lvlText w:val="•"/>
      <w:lvlJc w:val="left"/>
      <w:pPr>
        <w:ind w:left="6508" w:hanging="357"/>
      </w:pPr>
      <w:rPr>
        <w:rFonts w:hint="default"/>
        <w:lang/>
      </w:rPr>
    </w:lvl>
    <w:lvl w:ilvl="7" w:tplc="5BDA3096">
      <w:numFmt w:val="bullet"/>
      <w:lvlText w:val="•"/>
      <w:lvlJc w:val="left"/>
      <w:pPr>
        <w:ind w:left="7446" w:hanging="357"/>
      </w:pPr>
      <w:rPr>
        <w:rFonts w:hint="default"/>
        <w:lang/>
      </w:rPr>
    </w:lvl>
    <w:lvl w:ilvl="8" w:tplc="4C861958">
      <w:numFmt w:val="bullet"/>
      <w:lvlText w:val="•"/>
      <w:lvlJc w:val="left"/>
      <w:pPr>
        <w:ind w:left="8384" w:hanging="357"/>
      </w:pPr>
      <w:rPr>
        <w:rFonts w:hint="default"/>
        <w:lang/>
      </w:rPr>
    </w:lvl>
  </w:abstractNum>
  <w:abstractNum w:abstractNumId="19">
    <w:nsid w:val="6D9377AB"/>
    <w:multiLevelType w:val="hybridMultilevel"/>
    <w:tmpl w:val="4146AF40"/>
    <w:lvl w:ilvl="0" w:tplc="CE9CB2FC">
      <w:numFmt w:val="bullet"/>
      <w:lvlText w:val="-"/>
      <w:lvlJc w:val="left"/>
      <w:pPr>
        <w:ind w:left="1649" w:hanging="280"/>
      </w:pPr>
      <w:rPr>
        <w:rFonts w:ascii="Tahoma" w:eastAsia="Tahoma" w:hAnsi="Tahoma" w:cs="Tahoma" w:hint="default"/>
        <w:spacing w:val="-36"/>
        <w:w w:val="100"/>
        <w:sz w:val="24"/>
        <w:szCs w:val="24"/>
        <w:lang/>
      </w:rPr>
    </w:lvl>
    <w:lvl w:ilvl="1" w:tplc="11DA1708">
      <w:numFmt w:val="bullet"/>
      <w:lvlText w:val="•"/>
      <w:lvlJc w:val="left"/>
      <w:pPr>
        <w:ind w:left="2502" w:hanging="280"/>
      </w:pPr>
      <w:rPr>
        <w:rFonts w:hint="default"/>
        <w:lang/>
      </w:rPr>
    </w:lvl>
    <w:lvl w:ilvl="2" w:tplc="F5FA0078">
      <w:numFmt w:val="bullet"/>
      <w:lvlText w:val="•"/>
      <w:lvlJc w:val="left"/>
      <w:pPr>
        <w:ind w:left="3364" w:hanging="280"/>
      </w:pPr>
      <w:rPr>
        <w:rFonts w:hint="default"/>
        <w:lang/>
      </w:rPr>
    </w:lvl>
    <w:lvl w:ilvl="3" w:tplc="3E580F84">
      <w:numFmt w:val="bullet"/>
      <w:lvlText w:val="•"/>
      <w:lvlJc w:val="left"/>
      <w:pPr>
        <w:ind w:left="4226" w:hanging="280"/>
      </w:pPr>
      <w:rPr>
        <w:rFonts w:hint="default"/>
        <w:lang/>
      </w:rPr>
    </w:lvl>
    <w:lvl w:ilvl="4" w:tplc="B852BF76">
      <w:numFmt w:val="bullet"/>
      <w:lvlText w:val="•"/>
      <w:lvlJc w:val="left"/>
      <w:pPr>
        <w:ind w:left="5088" w:hanging="280"/>
      </w:pPr>
      <w:rPr>
        <w:rFonts w:hint="default"/>
        <w:lang/>
      </w:rPr>
    </w:lvl>
    <w:lvl w:ilvl="5" w:tplc="94F63648">
      <w:numFmt w:val="bullet"/>
      <w:lvlText w:val="•"/>
      <w:lvlJc w:val="left"/>
      <w:pPr>
        <w:ind w:left="5950" w:hanging="280"/>
      </w:pPr>
      <w:rPr>
        <w:rFonts w:hint="default"/>
        <w:lang/>
      </w:rPr>
    </w:lvl>
    <w:lvl w:ilvl="6" w:tplc="DB54B682">
      <w:numFmt w:val="bullet"/>
      <w:lvlText w:val="•"/>
      <w:lvlJc w:val="left"/>
      <w:pPr>
        <w:ind w:left="6812" w:hanging="280"/>
      </w:pPr>
      <w:rPr>
        <w:rFonts w:hint="default"/>
        <w:lang/>
      </w:rPr>
    </w:lvl>
    <w:lvl w:ilvl="7" w:tplc="2C5E7B4A">
      <w:numFmt w:val="bullet"/>
      <w:lvlText w:val="•"/>
      <w:lvlJc w:val="left"/>
      <w:pPr>
        <w:ind w:left="7674" w:hanging="280"/>
      </w:pPr>
      <w:rPr>
        <w:rFonts w:hint="default"/>
        <w:lang/>
      </w:rPr>
    </w:lvl>
    <w:lvl w:ilvl="8" w:tplc="4F54C762">
      <w:numFmt w:val="bullet"/>
      <w:lvlText w:val="•"/>
      <w:lvlJc w:val="left"/>
      <w:pPr>
        <w:ind w:left="8536" w:hanging="280"/>
      </w:pPr>
      <w:rPr>
        <w:rFonts w:hint="default"/>
        <w:lang/>
      </w:rPr>
    </w:lvl>
  </w:abstractNum>
  <w:abstractNum w:abstractNumId="20">
    <w:nsid w:val="6FB83749"/>
    <w:multiLevelType w:val="hybridMultilevel"/>
    <w:tmpl w:val="70502FBC"/>
    <w:lvl w:ilvl="0" w:tplc="A3DE0EC2">
      <w:numFmt w:val="bullet"/>
      <w:lvlText w:val="-"/>
      <w:lvlJc w:val="left"/>
      <w:pPr>
        <w:ind w:left="1649" w:hanging="360"/>
      </w:pPr>
      <w:rPr>
        <w:rFonts w:ascii="Tahoma" w:eastAsia="Tahoma" w:hAnsi="Tahoma" w:cs="Tahoma" w:hint="default"/>
        <w:spacing w:val="-6"/>
        <w:w w:val="100"/>
        <w:sz w:val="24"/>
        <w:szCs w:val="24"/>
        <w:lang/>
      </w:rPr>
    </w:lvl>
    <w:lvl w:ilvl="1" w:tplc="88CEA82C">
      <w:numFmt w:val="bullet"/>
      <w:lvlText w:val="-"/>
      <w:lvlJc w:val="left"/>
      <w:pPr>
        <w:ind w:left="1649" w:hanging="268"/>
      </w:pPr>
      <w:rPr>
        <w:rFonts w:ascii="Tahoma" w:eastAsia="Tahoma" w:hAnsi="Tahoma" w:cs="Tahoma" w:hint="default"/>
        <w:spacing w:val="-3"/>
        <w:w w:val="100"/>
        <w:sz w:val="24"/>
        <w:szCs w:val="24"/>
        <w:lang/>
      </w:rPr>
    </w:lvl>
    <w:lvl w:ilvl="2" w:tplc="538EDEC6">
      <w:numFmt w:val="bullet"/>
      <w:lvlText w:val="•"/>
      <w:lvlJc w:val="left"/>
      <w:pPr>
        <w:ind w:left="3364" w:hanging="268"/>
      </w:pPr>
      <w:rPr>
        <w:rFonts w:hint="default"/>
        <w:lang/>
      </w:rPr>
    </w:lvl>
    <w:lvl w:ilvl="3" w:tplc="00948A4A">
      <w:numFmt w:val="bullet"/>
      <w:lvlText w:val="•"/>
      <w:lvlJc w:val="left"/>
      <w:pPr>
        <w:ind w:left="4226" w:hanging="268"/>
      </w:pPr>
      <w:rPr>
        <w:rFonts w:hint="default"/>
        <w:lang/>
      </w:rPr>
    </w:lvl>
    <w:lvl w:ilvl="4" w:tplc="C6844804">
      <w:numFmt w:val="bullet"/>
      <w:lvlText w:val="•"/>
      <w:lvlJc w:val="left"/>
      <w:pPr>
        <w:ind w:left="5088" w:hanging="268"/>
      </w:pPr>
      <w:rPr>
        <w:rFonts w:hint="default"/>
        <w:lang/>
      </w:rPr>
    </w:lvl>
    <w:lvl w:ilvl="5" w:tplc="519AE8A0">
      <w:numFmt w:val="bullet"/>
      <w:lvlText w:val="•"/>
      <w:lvlJc w:val="left"/>
      <w:pPr>
        <w:ind w:left="5950" w:hanging="268"/>
      </w:pPr>
      <w:rPr>
        <w:rFonts w:hint="default"/>
        <w:lang/>
      </w:rPr>
    </w:lvl>
    <w:lvl w:ilvl="6" w:tplc="C8D060A2">
      <w:numFmt w:val="bullet"/>
      <w:lvlText w:val="•"/>
      <w:lvlJc w:val="left"/>
      <w:pPr>
        <w:ind w:left="6812" w:hanging="268"/>
      </w:pPr>
      <w:rPr>
        <w:rFonts w:hint="default"/>
        <w:lang/>
      </w:rPr>
    </w:lvl>
    <w:lvl w:ilvl="7" w:tplc="B46E586E">
      <w:numFmt w:val="bullet"/>
      <w:lvlText w:val="•"/>
      <w:lvlJc w:val="left"/>
      <w:pPr>
        <w:ind w:left="7674" w:hanging="268"/>
      </w:pPr>
      <w:rPr>
        <w:rFonts w:hint="default"/>
        <w:lang/>
      </w:rPr>
    </w:lvl>
    <w:lvl w:ilvl="8" w:tplc="E5884A86">
      <w:numFmt w:val="bullet"/>
      <w:lvlText w:val="•"/>
      <w:lvlJc w:val="left"/>
      <w:pPr>
        <w:ind w:left="8536" w:hanging="268"/>
      </w:pPr>
      <w:rPr>
        <w:rFonts w:hint="default"/>
        <w:lang/>
      </w:rPr>
    </w:lvl>
  </w:abstractNum>
  <w:abstractNum w:abstractNumId="21">
    <w:nsid w:val="71F2219D"/>
    <w:multiLevelType w:val="hybridMultilevel"/>
    <w:tmpl w:val="71F090E4"/>
    <w:lvl w:ilvl="0" w:tplc="0E809F06">
      <w:start w:val="1"/>
      <w:numFmt w:val="lowerLetter"/>
      <w:lvlText w:val="%1."/>
      <w:lvlJc w:val="left"/>
      <w:pPr>
        <w:ind w:left="920" w:hanging="356"/>
        <w:jc w:val="left"/>
      </w:pPr>
      <w:rPr>
        <w:rFonts w:ascii="Tahoma" w:eastAsia="Tahoma" w:hAnsi="Tahoma" w:cs="Tahoma" w:hint="default"/>
        <w:spacing w:val="-5"/>
        <w:w w:val="96"/>
        <w:sz w:val="24"/>
        <w:szCs w:val="24"/>
        <w:lang/>
      </w:rPr>
    </w:lvl>
    <w:lvl w:ilvl="1" w:tplc="42D20144">
      <w:numFmt w:val="bullet"/>
      <w:lvlText w:val="•"/>
      <w:lvlJc w:val="left"/>
      <w:pPr>
        <w:ind w:left="1854" w:hanging="356"/>
      </w:pPr>
      <w:rPr>
        <w:rFonts w:hint="default"/>
        <w:lang/>
      </w:rPr>
    </w:lvl>
    <w:lvl w:ilvl="2" w:tplc="D3B2F994">
      <w:numFmt w:val="bullet"/>
      <w:lvlText w:val="•"/>
      <w:lvlJc w:val="left"/>
      <w:pPr>
        <w:ind w:left="2788" w:hanging="356"/>
      </w:pPr>
      <w:rPr>
        <w:rFonts w:hint="default"/>
        <w:lang/>
      </w:rPr>
    </w:lvl>
    <w:lvl w:ilvl="3" w:tplc="5936FECE">
      <w:numFmt w:val="bullet"/>
      <w:lvlText w:val="•"/>
      <w:lvlJc w:val="left"/>
      <w:pPr>
        <w:ind w:left="3722" w:hanging="356"/>
      </w:pPr>
      <w:rPr>
        <w:rFonts w:hint="default"/>
        <w:lang/>
      </w:rPr>
    </w:lvl>
    <w:lvl w:ilvl="4" w:tplc="E25A2D72">
      <w:numFmt w:val="bullet"/>
      <w:lvlText w:val="•"/>
      <w:lvlJc w:val="left"/>
      <w:pPr>
        <w:ind w:left="4656" w:hanging="356"/>
      </w:pPr>
      <w:rPr>
        <w:rFonts w:hint="default"/>
        <w:lang/>
      </w:rPr>
    </w:lvl>
    <w:lvl w:ilvl="5" w:tplc="C23C069E">
      <w:numFmt w:val="bullet"/>
      <w:lvlText w:val="•"/>
      <w:lvlJc w:val="left"/>
      <w:pPr>
        <w:ind w:left="5590" w:hanging="356"/>
      </w:pPr>
      <w:rPr>
        <w:rFonts w:hint="default"/>
        <w:lang/>
      </w:rPr>
    </w:lvl>
    <w:lvl w:ilvl="6" w:tplc="58E850A4">
      <w:numFmt w:val="bullet"/>
      <w:lvlText w:val="•"/>
      <w:lvlJc w:val="left"/>
      <w:pPr>
        <w:ind w:left="6524" w:hanging="356"/>
      </w:pPr>
      <w:rPr>
        <w:rFonts w:hint="default"/>
        <w:lang/>
      </w:rPr>
    </w:lvl>
    <w:lvl w:ilvl="7" w:tplc="0B2E598A">
      <w:numFmt w:val="bullet"/>
      <w:lvlText w:val="•"/>
      <w:lvlJc w:val="left"/>
      <w:pPr>
        <w:ind w:left="7458" w:hanging="356"/>
      </w:pPr>
      <w:rPr>
        <w:rFonts w:hint="default"/>
        <w:lang/>
      </w:rPr>
    </w:lvl>
    <w:lvl w:ilvl="8" w:tplc="57C2421E">
      <w:numFmt w:val="bullet"/>
      <w:lvlText w:val="•"/>
      <w:lvlJc w:val="left"/>
      <w:pPr>
        <w:ind w:left="8392" w:hanging="356"/>
      </w:pPr>
      <w:rPr>
        <w:rFonts w:hint="default"/>
        <w:lang/>
      </w:rPr>
    </w:lvl>
  </w:abstractNum>
  <w:abstractNum w:abstractNumId="22">
    <w:nsid w:val="72AA38B8"/>
    <w:multiLevelType w:val="hybridMultilevel"/>
    <w:tmpl w:val="7638AF24"/>
    <w:lvl w:ilvl="0" w:tplc="AC9EBB94">
      <w:start w:val="9"/>
      <w:numFmt w:val="decimal"/>
      <w:lvlText w:val="%1."/>
      <w:lvlJc w:val="left"/>
      <w:pPr>
        <w:ind w:left="888" w:hanging="357"/>
        <w:jc w:val="left"/>
      </w:pPr>
      <w:rPr>
        <w:rFonts w:ascii="Tahoma" w:eastAsia="Tahoma" w:hAnsi="Tahoma" w:cs="Tahoma" w:hint="default"/>
        <w:spacing w:val="-2"/>
        <w:w w:val="100"/>
        <w:sz w:val="24"/>
        <w:szCs w:val="24"/>
        <w:lang/>
      </w:rPr>
    </w:lvl>
    <w:lvl w:ilvl="1" w:tplc="B54E2948">
      <w:start w:val="1"/>
      <w:numFmt w:val="decimal"/>
      <w:lvlText w:val="%2."/>
      <w:lvlJc w:val="left"/>
      <w:pPr>
        <w:ind w:left="1341" w:hanging="425"/>
        <w:jc w:val="left"/>
      </w:pPr>
      <w:rPr>
        <w:rFonts w:ascii="Tahoma" w:eastAsia="Tahoma" w:hAnsi="Tahoma" w:cs="Tahoma" w:hint="default"/>
        <w:spacing w:val="-3"/>
        <w:w w:val="100"/>
        <w:sz w:val="26"/>
        <w:szCs w:val="26"/>
        <w:lang/>
      </w:rPr>
    </w:lvl>
    <w:lvl w:ilvl="2" w:tplc="3D8CB6C0">
      <w:numFmt w:val="bullet"/>
      <w:lvlText w:val="•"/>
      <w:lvlJc w:val="left"/>
      <w:pPr>
        <w:ind w:left="2331" w:hanging="425"/>
      </w:pPr>
      <w:rPr>
        <w:rFonts w:hint="default"/>
        <w:lang/>
      </w:rPr>
    </w:lvl>
    <w:lvl w:ilvl="3" w:tplc="5768B046">
      <w:numFmt w:val="bullet"/>
      <w:lvlText w:val="•"/>
      <w:lvlJc w:val="left"/>
      <w:pPr>
        <w:ind w:left="3322" w:hanging="425"/>
      </w:pPr>
      <w:rPr>
        <w:rFonts w:hint="default"/>
        <w:lang/>
      </w:rPr>
    </w:lvl>
    <w:lvl w:ilvl="4" w:tplc="0AB2A4C2">
      <w:numFmt w:val="bullet"/>
      <w:lvlText w:val="•"/>
      <w:lvlJc w:val="left"/>
      <w:pPr>
        <w:ind w:left="4313" w:hanging="425"/>
      </w:pPr>
      <w:rPr>
        <w:rFonts w:hint="default"/>
        <w:lang/>
      </w:rPr>
    </w:lvl>
    <w:lvl w:ilvl="5" w:tplc="460E1680">
      <w:numFmt w:val="bullet"/>
      <w:lvlText w:val="•"/>
      <w:lvlJc w:val="left"/>
      <w:pPr>
        <w:ind w:left="5304" w:hanging="425"/>
      </w:pPr>
      <w:rPr>
        <w:rFonts w:hint="default"/>
        <w:lang/>
      </w:rPr>
    </w:lvl>
    <w:lvl w:ilvl="6" w:tplc="AAC84034">
      <w:numFmt w:val="bullet"/>
      <w:lvlText w:val="•"/>
      <w:lvlJc w:val="left"/>
      <w:pPr>
        <w:ind w:left="6295" w:hanging="425"/>
      </w:pPr>
      <w:rPr>
        <w:rFonts w:hint="default"/>
        <w:lang/>
      </w:rPr>
    </w:lvl>
    <w:lvl w:ilvl="7" w:tplc="95C08AEA">
      <w:numFmt w:val="bullet"/>
      <w:lvlText w:val="•"/>
      <w:lvlJc w:val="left"/>
      <w:pPr>
        <w:ind w:left="7286" w:hanging="425"/>
      </w:pPr>
      <w:rPr>
        <w:rFonts w:hint="default"/>
        <w:lang/>
      </w:rPr>
    </w:lvl>
    <w:lvl w:ilvl="8" w:tplc="CDE20BB2">
      <w:numFmt w:val="bullet"/>
      <w:lvlText w:val="•"/>
      <w:lvlJc w:val="left"/>
      <w:pPr>
        <w:ind w:left="8277" w:hanging="425"/>
      </w:pPr>
      <w:rPr>
        <w:rFonts w:hint="default"/>
        <w:lang/>
      </w:rPr>
    </w:lvl>
  </w:abstractNum>
  <w:abstractNum w:abstractNumId="23">
    <w:nsid w:val="79EB0C46"/>
    <w:multiLevelType w:val="hybridMultilevel"/>
    <w:tmpl w:val="074C3AC0"/>
    <w:lvl w:ilvl="0" w:tplc="26F4D90A">
      <w:start w:val="1"/>
      <w:numFmt w:val="lowerLetter"/>
      <w:lvlText w:val="%1."/>
      <w:lvlJc w:val="left"/>
      <w:pPr>
        <w:ind w:left="928" w:hanging="361"/>
        <w:jc w:val="left"/>
      </w:pPr>
      <w:rPr>
        <w:rFonts w:ascii="Tahoma" w:eastAsia="Tahoma" w:hAnsi="Tahoma" w:cs="Tahoma" w:hint="default"/>
        <w:spacing w:val="-3"/>
        <w:w w:val="100"/>
        <w:sz w:val="24"/>
        <w:szCs w:val="24"/>
        <w:lang/>
      </w:rPr>
    </w:lvl>
    <w:lvl w:ilvl="1" w:tplc="FA3C58A2">
      <w:numFmt w:val="bullet"/>
      <w:lvlText w:val="•"/>
      <w:lvlJc w:val="left"/>
      <w:pPr>
        <w:ind w:left="1854" w:hanging="361"/>
      </w:pPr>
      <w:rPr>
        <w:rFonts w:hint="default"/>
        <w:lang/>
      </w:rPr>
    </w:lvl>
    <w:lvl w:ilvl="2" w:tplc="C91607FC">
      <w:numFmt w:val="bullet"/>
      <w:lvlText w:val="•"/>
      <w:lvlJc w:val="left"/>
      <w:pPr>
        <w:ind w:left="2788" w:hanging="361"/>
      </w:pPr>
      <w:rPr>
        <w:rFonts w:hint="default"/>
        <w:lang/>
      </w:rPr>
    </w:lvl>
    <w:lvl w:ilvl="3" w:tplc="9582299E">
      <w:numFmt w:val="bullet"/>
      <w:lvlText w:val="•"/>
      <w:lvlJc w:val="left"/>
      <w:pPr>
        <w:ind w:left="3722" w:hanging="361"/>
      </w:pPr>
      <w:rPr>
        <w:rFonts w:hint="default"/>
        <w:lang/>
      </w:rPr>
    </w:lvl>
    <w:lvl w:ilvl="4" w:tplc="EB1E806E">
      <w:numFmt w:val="bullet"/>
      <w:lvlText w:val="•"/>
      <w:lvlJc w:val="left"/>
      <w:pPr>
        <w:ind w:left="4656" w:hanging="361"/>
      </w:pPr>
      <w:rPr>
        <w:rFonts w:hint="default"/>
        <w:lang/>
      </w:rPr>
    </w:lvl>
    <w:lvl w:ilvl="5" w:tplc="5B5E7F46">
      <w:numFmt w:val="bullet"/>
      <w:lvlText w:val="•"/>
      <w:lvlJc w:val="left"/>
      <w:pPr>
        <w:ind w:left="5590" w:hanging="361"/>
      </w:pPr>
      <w:rPr>
        <w:rFonts w:hint="default"/>
        <w:lang/>
      </w:rPr>
    </w:lvl>
    <w:lvl w:ilvl="6" w:tplc="46EEA664">
      <w:numFmt w:val="bullet"/>
      <w:lvlText w:val="•"/>
      <w:lvlJc w:val="left"/>
      <w:pPr>
        <w:ind w:left="6524" w:hanging="361"/>
      </w:pPr>
      <w:rPr>
        <w:rFonts w:hint="default"/>
        <w:lang/>
      </w:rPr>
    </w:lvl>
    <w:lvl w:ilvl="7" w:tplc="F2EAB920">
      <w:numFmt w:val="bullet"/>
      <w:lvlText w:val="•"/>
      <w:lvlJc w:val="left"/>
      <w:pPr>
        <w:ind w:left="7458" w:hanging="361"/>
      </w:pPr>
      <w:rPr>
        <w:rFonts w:hint="default"/>
        <w:lang/>
      </w:rPr>
    </w:lvl>
    <w:lvl w:ilvl="8" w:tplc="9BD0F4A0">
      <w:numFmt w:val="bullet"/>
      <w:lvlText w:val="•"/>
      <w:lvlJc w:val="left"/>
      <w:pPr>
        <w:ind w:left="8392" w:hanging="361"/>
      </w:pPr>
      <w:rPr>
        <w:rFonts w:hint="default"/>
        <w:lang/>
      </w:rPr>
    </w:lvl>
  </w:abstractNum>
  <w:abstractNum w:abstractNumId="24">
    <w:nsid w:val="7D283B45"/>
    <w:multiLevelType w:val="hybridMultilevel"/>
    <w:tmpl w:val="D11A83F6"/>
    <w:lvl w:ilvl="0" w:tplc="EE6AEE96">
      <w:start w:val="1"/>
      <w:numFmt w:val="upperLetter"/>
      <w:lvlText w:val="%1."/>
      <w:lvlJc w:val="left"/>
      <w:pPr>
        <w:ind w:left="776" w:hanging="540"/>
        <w:jc w:val="left"/>
      </w:pPr>
      <w:rPr>
        <w:rFonts w:hint="default"/>
        <w:b/>
        <w:bCs/>
        <w:spacing w:val="-2"/>
        <w:w w:val="100"/>
        <w:lang/>
      </w:rPr>
    </w:lvl>
    <w:lvl w:ilvl="1" w:tplc="B452362A">
      <w:start w:val="1"/>
      <w:numFmt w:val="decimal"/>
      <w:lvlText w:val="%2."/>
      <w:lvlJc w:val="left"/>
      <w:pPr>
        <w:ind w:left="924" w:hanging="360"/>
        <w:jc w:val="left"/>
      </w:pPr>
      <w:rPr>
        <w:rFonts w:hint="default"/>
        <w:spacing w:val="-3"/>
        <w:w w:val="100"/>
        <w:lang/>
      </w:rPr>
    </w:lvl>
    <w:lvl w:ilvl="2" w:tplc="4448F396">
      <w:numFmt w:val="none"/>
      <w:lvlText w:val=""/>
      <w:lvlJc w:val="left"/>
      <w:pPr>
        <w:tabs>
          <w:tab w:val="num" w:pos="360"/>
        </w:tabs>
      </w:pPr>
    </w:lvl>
    <w:lvl w:ilvl="3" w:tplc="5834342E">
      <w:numFmt w:val="bullet"/>
      <w:lvlText w:val="•"/>
      <w:lvlJc w:val="left"/>
      <w:pPr>
        <w:ind w:left="1200" w:hanging="360"/>
      </w:pPr>
      <w:rPr>
        <w:rFonts w:hint="default"/>
        <w:lang/>
      </w:rPr>
    </w:lvl>
    <w:lvl w:ilvl="4" w:tplc="250A55B6">
      <w:numFmt w:val="bullet"/>
      <w:lvlText w:val="•"/>
      <w:lvlJc w:val="left"/>
      <w:pPr>
        <w:ind w:left="1280" w:hanging="360"/>
      </w:pPr>
      <w:rPr>
        <w:rFonts w:hint="default"/>
        <w:lang/>
      </w:rPr>
    </w:lvl>
    <w:lvl w:ilvl="5" w:tplc="A12E0512">
      <w:numFmt w:val="bullet"/>
      <w:lvlText w:val="•"/>
      <w:lvlJc w:val="left"/>
      <w:pPr>
        <w:ind w:left="1340" w:hanging="360"/>
      </w:pPr>
      <w:rPr>
        <w:rFonts w:hint="default"/>
        <w:lang/>
      </w:rPr>
    </w:lvl>
    <w:lvl w:ilvl="6" w:tplc="C110FE0E">
      <w:numFmt w:val="bullet"/>
      <w:lvlText w:val="•"/>
      <w:lvlJc w:val="left"/>
      <w:pPr>
        <w:ind w:left="1520" w:hanging="360"/>
      </w:pPr>
      <w:rPr>
        <w:rFonts w:hint="default"/>
        <w:lang/>
      </w:rPr>
    </w:lvl>
    <w:lvl w:ilvl="7" w:tplc="0742BE3E">
      <w:numFmt w:val="bullet"/>
      <w:lvlText w:val="•"/>
      <w:lvlJc w:val="left"/>
      <w:pPr>
        <w:ind w:left="1640" w:hanging="360"/>
      </w:pPr>
      <w:rPr>
        <w:rFonts w:hint="default"/>
        <w:lang/>
      </w:rPr>
    </w:lvl>
    <w:lvl w:ilvl="8" w:tplc="E98AD2A0">
      <w:numFmt w:val="bullet"/>
      <w:lvlText w:val="•"/>
      <w:lvlJc w:val="left"/>
      <w:pPr>
        <w:ind w:left="3080" w:hanging="360"/>
      </w:pPr>
      <w:rPr>
        <w:rFonts w:hint="default"/>
        <w:lang/>
      </w:rPr>
    </w:lvl>
  </w:abstractNum>
  <w:num w:numId="1">
    <w:abstractNumId w:val="18"/>
  </w:num>
  <w:num w:numId="2">
    <w:abstractNumId w:val="17"/>
  </w:num>
  <w:num w:numId="3">
    <w:abstractNumId w:val="5"/>
  </w:num>
  <w:num w:numId="4">
    <w:abstractNumId w:val="12"/>
  </w:num>
  <w:num w:numId="5">
    <w:abstractNumId w:val="1"/>
  </w:num>
  <w:num w:numId="6">
    <w:abstractNumId w:val="9"/>
  </w:num>
  <w:num w:numId="7">
    <w:abstractNumId w:val="6"/>
  </w:num>
  <w:num w:numId="8">
    <w:abstractNumId w:val="8"/>
  </w:num>
  <w:num w:numId="9">
    <w:abstractNumId w:val="13"/>
  </w:num>
  <w:num w:numId="10">
    <w:abstractNumId w:val="14"/>
  </w:num>
  <w:num w:numId="11">
    <w:abstractNumId w:val="7"/>
  </w:num>
  <w:num w:numId="12">
    <w:abstractNumId w:val="19"/>
  </w:num>
  <w:num w:numId="13">
    <w:abstractNumId w:val="15"/>
  </w:num>
  <w:num w:numId="14">
    <w:abstractNumId w:val="20"/>
  </w:num>
  <w:num w:numId="15">
    <w:abstractNumId w:val="11"/>
  </w:num>
  <w:num w:numId="16">
    <w:abstractNumId w:val="4"/>
  </w:num>
  <w:num w:numId="17">
    <w:abstractNumId w:val="16"/>
  </w:num>
  <w:num w:numId="18">
    <w:abstractNumId w:val="22"/>
  </w:num>
  <w:num w:numId="19">
    <w:abstractNumId w:val="0"/>
  </w:num>
  <w:num w:numId="20">
    <w:abstractNumId w:val="2"/>
  </w:num>
  <w:num w:numId="21">
    <w:abstractNumId w:val="24"/>
  </w:num>
  <w:num w:numId="22">
    <w:abstractNumId w:val="21"/>
  </w:num>
  <w:num w:numId="23">
    <w:abstractNumId w:val="23"/>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characterSpacingControl w:val="doNotCompress"/>
  <w:compat>
    <w:ulTrailSpace/>
    <w:shapeLayoutLikeWW8/>
  </w:compat>
  <w:rsids>
    <w:rsidRoot w:val="00425A1F"/>
    <w:rsid w:val="003B4A00"/>
    <w:rsid w:val="00425A1F"/>
    <w:rsid w:val="00A1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25A1F"/>
    <w:rPr>
      <w:rFonts w:ascii="Tahoma" w:eastAsia="Tahoma" w:hAnsi="Tahoma" w:cs="Times New Roman"/>
      <w:lang/>
    </w:rPr>
  </w:style>
  <w:style w:type="paragraph" w:styleId="Heading1">
    <w:name w:val="heading 1"/>
    <w:basedOn w:val="Normal"/>
    <w:uiPriority w:val="1"/>
    <w:qFormat/>
    <w:rsid w:val="00425A1F"/>
    <w:pPr>
      <w:ind w:left="568" w:hanging="569"/>
      <w:outlineLvl w:val="0"/>
    </w:pPr>
    <w:rPr>
      <w:b/>
      <w:bCs/>
      <w:sz w:val="26"/>
      <w:szCs w:val="26"/>
    </w:rPr>
  </w:style>
  <w:style w:type="paragraph" w:styleId="Heading2">
    <w:name w:val="heading 2"/>
    <w:basedOn w:val="Normal"/>
    <w:uiPriority w:val="1"/>
    <w:qFormat/>
    <w:rsid w:val="00425A1F"/>
    <w:pPr>
      <w:spacing w:before="158"/>
      <w:ind w:left="1341" w:hanging="425"/>
      <w:outlineLvl w:val="1"/>
    </w:pPr>
    <w:rPr>
      <w:sz w:val="26"/>
      <w:szCs w:val="26"/>
    </w:rPr>
  </w:style>
  <w:style w:type="paragraph" w:styleId="Heading3">
    <w:name w:val="heading 3"/>
    <w:basedOn w:val="Normal"/>
    <w:uiPriority w:val="1"/>
    <w:qFormat/>
    <w:rsid w:val="00425A1F"/>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5A1F"/>
    <w:rPr>
      <w:sz w:val="24"/>
      <w:szCs w:val="24"/>
    </w:rPr>
  </w:style>
  <w:style w:type="paragraph" w:styleId="ListParagraph">
    <w:name w:val="List Paragraph"/>
    <w:basedOn w:val="Normal"/>
    <w:uiPriority w:val="1"/>
    <w:qFormat/>
    <w:rsid w:val="00425A1F"/>
    <w:pPr>
      <w:ind w:left="928" w:hanging="361"/>
    </w:pPr>
  </w:style>
  <w:style w:type="paragraph" w:customStyle="1" w:styleId="TableParagraph">
    <w:name w:val="Table Paragraph"/>
    <w:basedOn w:val="Normal"/>
    <w:uiPriority w:val="1"/>
    <w:qFormat/>
    <w:rsid w:val="00425A1F"/>
    <w:pPr>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PEMERINTAH PROVINSI</dc:title>
  <dc:creator>Compaq</dc:creator>
  <cp:lastModifiedBy>rudy-PC</cp:lastModifiedBy>
  <cp:revision>2</cp:revision>
  <dcterms:created xsi:type="dcterms:W3CDTF">2019-12-11T07:47:00Z</dcterms:created>
  <dcterms:modified xsi:type="dcterms:W3CDTF">2019-12-11T07:47:00Z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2010</vt:lpwstr>
  </property>
  <property fmtid="{D5CDD505-2E9C-101B-9397-08002B2CF9AE}" pid="4" name="LastSaved">
    <vt:filetime>2019-12-11T00:00:00Z</vt:filetime>
  </property>
</Properties>
</file>